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1A2B32" w14:paraId="0BE170AE" w14:textId="77777777" w:rsidTr="008D3325">
        <w:trPr>
          <w:jc w:val="center"/>
        </w:trPr>
        <w:tc>
          <w:tcPr>
            <w:tcW w:w="1276" w:type="dxa"/>
            <w:vAlign w:val="center"/>
          </w:tcPr>
          <w:p w14:paraId="10A7AEB0" w14:textId="77777777" w:rsidR="003979C0" w:rsidRPr="001A2B32" w:rsidRDefault="003979C0" w:rsidP="006E328B">
            <w:pPr>
              <w:rPr>
                <w:rFonts w:ascii="Georgia" w:hAnsi="Georgia"/>
                <w:color w:val="000000" w:themeColor="text1"/>
                <w:sz w:val="6"/>
                <w:lang w:val="id-ID"/>
              </w:rPr>
            </w:pPr>
          </w:p>
          <w:p w14:paraId="0BE5551B" w14:textId="5DB3E1EF" w:rsidR="003979C0" w:rsidRPr="001A2B32" w:rsidRDefault="003C335A" w:rsidP="006E328B">
            <w:pPr>
              <w:rPr>
                <w:rFonts w:ascii="Georgia" w:hAnsi="Georgia"/>
                <w:color w:val="000000" w:themeColor="text1"/>
                <w:sz w:val="6"/>
                <w:lang w:val="id-ID"/>
              </w:rPr>
            </w:pPr>
            <w:r w:rsidRPr="001A2B32">
              <w:rPr>
                <w:rFonts w:ascii="Georgia" w:hAnsi="Georgia"/>
                <w:noProof/>
                <w:color w:val="000000" w:themeColor="text1"/>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1A2B32" w:rsidRDefault="003979C0" w:rsidP="006E328B">
            <w:pPr>
              <w:rPr>
                <w:rFonts w:ascii="Georgia" w:hAnsi="Georgia"/>
                <w:color w:val="000000" w:themeColor="text1"/>
                <w:sz w:val="6"/>
                <w:lang w:val="id-ID"/>
              </w:rPr>
            </w:pPr>
          </w:p>
        </w:tc>
        <w:tc>
          <w:tcPr>
            <w:tcW w:w="7824" w:type="dxa"/>
            <w:vAlign w:val="center"/>
          </w:tcPr>
          <w:p w14:paraId="5C1DA159" w14:textId="77777777" w:rsidR="003979C0" w:rsidRPr="001A2B32" w:rsidRDefault="003979C0" w:rsidP="003979C0">
            <w:pPr>
              <w:jc w:val="center"/>
              <w:rPr>
                <w:rFonts w:ascii="Georgia" w:hAnsi="Georgia"/>
                <w:color w:val="000000" w:themeColor="text1"/>
                <w:sz w:val="16"/>
                <w:lang w:val="id-ID"/>
              </w:rPr>
            </w:pPr>
            <w:r w:rsidRPr="001A2B32">
              <w:rPr>
                <w:rFonts w:ascii="Georgia" w:hAnsi="Georgia"/>
                <w:color w:val="000000" w:themeColor="text1"/>
                <w:sz w:val="16"/>
                <w:lang w:val="id-ID"/>
              </w:rPr>
              <w:t xml:space="preserve">Contents list avaliable at </w:t>
            </w:r>
            <w:hyperlink r:id="rId9" w:history="1">
              <w:r w:rsidRPr="001A2B32">
                <w:rPr>
                  <w:rStyle w:val="Hyperlink"/>
                  <w:rFonts w:ascii="Georgia" w:hAnsi="Georgia"/>
                  <w:color w:val="000000" w:themeColor="text1"/>
                  <w:sz w:val="16"/>
                  <w:u w:val="none"/>
                  <w:lang w:val="id-ID"/>
                </w:rPr>
                <w:t>Directory of Open Access Journals (DOAJ)</w:t>
              </w:r>
            </w:hyperlink>
          </w:p>
          <w:p w14:paraId="77C3B7CF" w14:textId="15022337" w:rsidR="003979C0" w:rsidRPr="001A2B32" w:rsidRDefault="003979C0" w:rsidP="003979C0">
            <w:pPr>
              <w:jc w:val="center"/>
              <w:rPr>
                <w:rFonts w:ascii="Georgia" w:hAnsi="Georgia"/>
                <w:b/>
                <w:color w:val="000000" w:themeColor="text1"/>
                <w:sz w:val="28"/>
                <w:szCs w:val="28"/>
                <w:lang w:val="id-ID"/>
              </w:rPr>
            </w:pPr>
            <w:r w:rsidRPr="001A2B32">
              <w:rPr>
                <w:rFonts w:ascii="Georgia" w:hAnsi="Georgia"/>
                <w:b/>
                <w:color w:val="000000" w:themeColor="text1"/>
                <w:sz w:val="28"/>
                <w:szCs w:val="28"/>
                <w:lang w:val="id-ID"/>
              </w:rPr>
              <w:t>Al-</w:t>
            </w:r>
            <w:r w:rsidR="00004FDF" w:rsidRPr="001A2B32">
              <w:rPr>
                <w:rFonts w:ascii="Georgia" w:hAnsi="Georgia"/>
                <w:b/>
                <w:color w:val="000000" w:themeColor="text1"/>
                <w:sz w:val="28"/>
                <w:szCs w:val="28"/>
                <w:lang w:val="id-ID"/>
              </w:rPr>
              <w:t>Ishlah</w:t>
            </w:r>
            <w:r w:rsidRPr="001A2B32">
              <w:rPr>
                <w:rFonts w:ascii="Georgia" w:hAnsi="Georgia"/>
                <w:b/>
                <w:color w:val="000000" w:themeColor="text1"/>
                <w:sz w:val="28"/>
                <w:szCs w:val="28"/>
                <w:lang w:val="id-ID"/>
              </w:rPr>
              <w:t xml:space="preserve">: </w:t>
            </w:r>
            <w:r w:rsidR="00882628" w:rsidRPr="001A2B32">
              <w:rPr>
                <w:rFonts w:ascii="Georgia" w:hAnsi="Georgia"/>
                <w:b/>
                <w:color w:val="000000" w:themeColor="text1"/>
                <w:sz w:val="28"/>
                <w:szCs w:val="28"/>
                <w:lang w:val="id-ID"/>
              </w:rPr>
              <w:t>J</w:t>
            </w:r>
            <w:r w:rsidR="008D3325" w:rsidRPr="001A2B32">
              <w:rPr>
                <w:rFonts w:ascii="Georgia" w:hAnsi="Georgia"/>
                <w:b/>
                <w:color w:val="000000" w:themeColor="text1"/>
                <w:sz w:val="28"/>
                <w:szCs w:val="28"/>
                <w:lang w:val="id-ID"/>
              </w:rPr>
              <w:t>urnal Pendidikan</w:t>
            </w:r>
          </w:p>
          <w:p w14:paraId="2A6F704B" w14:textId="4CA00511" w:rsidR="003979C0" w:rsidRPr="001A2B32" w:rsidRDefault="003979C0" w:rsidP="003979C0">
            <w:pPr>
              <w:pStyle w:val="Footer"/>
              <w:jc w:val="center"/>
              <w:rPr>
                <w:rFonts w:ascii="Georgia" w:hAnsi="Georgia"/>
                <w:color w:val="000000" w:themeColor="text1"/>
                <w:lang w:val="id-ID"/>
              </w:rPr>
            </w:pPr>
            <w:r w:rsidRPr="001A2B32">
              <w:rPr>
                <w:rFonts w:ascii="Georgia" w:hAnsi="Georgia"/>
                <w:color w:val="000000" w:themeColor="text1"/>
                <w:shd w:val="clear" w:color="auto" w:fill="FFFFFF"/>
              </w:rPr>
              <w:t>ISSN: </w:t>
            </w:r>
            <w:hyperlink r:id="rId10" w:history="1">
              <w:r w:rsidR="001C1DBB" w:rsidRPr="001A2B32">
                <w:rPr>
                  <w:rStyle w:val="Hyperlink"/>
                  <w:rFonts w:ascii="Georgia" w:hAnsi="Georgia"/>
                  <w:color w:val="000000" w:themeColor="text1"/>
                  <w:u w:val="none"/>
                  <w:shd w:val="clear" w:color="auto" w:fill="FFFFFF"/>
                  <w:lang w:val="id-ID"/>
                </w:rPr>
                <w:t>2087-9490</w:t>
              </w:r>
              <w:r w:rsidRPr="001A2B32">
                <w:rPr>
                  <w:rStyle w:val="Hyperlink"/>
                  <w:rFonts w:ascii="Georgia" w:hAnsi="Georgia"/>
                  <w:color w:val="000000" w:themeColor="text1"/>
                  <w:shd w:val="clear" w:color="auto" w:fill="FFFFFF"/>
                </w:rPr>
                <w:t> </w:t>
              </w:r>
            </w:hyperlink>
            <w:r w:rsidRPr="001A2B32">
              <w:rPr>
                <w:rFonts w:ascii="Georgia" w:hAnsi="Georgia"/>
                <w:color w:val="000000" w:themeColor="text1"/>
                <w:shd w:val="clear" w:color="auto" w:fill="FFFFFF"/>
              </w:rPr>
              <w:t>(Printed); </w:t>
            </w:r>
            <w:hyperlink r:id="rId11" w:history="1">
              <w:r w:rsidR="001C1DBB" w:rsidRPr="001A2B32">
                <w:rPr>
                  <w:rStyle w:val="Hyperlink"/>
                  <w:rFonts w:ascii="Georgia" w:hAnsi="Georgia"/>
                  <w:color w:val="000000" w:themeColor="text1"/>
                  <w:shd w:val="clear" w:color="auto" w:fill="FFFFFF"/>
                  <w:lang w:val="id-ID"/>
                </w:rPr>
                <w:t>2597-940X</w:t>
              </w:r>
            </w:hyperlink>
            <w:r w:rsidR="001C1DBB" w:rsidRPr="001A2B32">
              <w:rPr>
                <w:rFonts w:ascii="Georgia" w:hAnsi="Georgia"/>
                <w:color w:val="000000" w:themeColor="text1"/>
                <w:shd w:val="clear" w:color="auto" w:fill="FFFFFF"/>
                <w:lang w:val="id-ID"/>
              </w:rPr>
              <w:t xml:space="preserve"> (Online)</w:t>
            </w:r>
          </w:p>
          <w:p w14:paraId="1F30D34E" w14:textId="1C2A3C9E" w:rsidR="003979C0" w:rsidRPr="001A2B32" w:rsidRDefault="003979C0" w:rsidP="003979C0">
            <w:pPr>
              <w:jc w:val="center"/>
              <w:rPr>
                <w:rFonts w:ascii="Georgia" w:hAnsi="Georgia"/>
                <w:color w:val="000000" w:themeColor="text1"/>
                <w:lang w:val="id-ID"/>
              </w:rPr>
            </w:pPr>
            <w:r w:rsidRPr="001A2B32">
              <w:rPr>
                <w:rFonts w:ascii="Georgia" w:hAnsi="Georgia"/>
                <w:color w:val="000000" w:themeColor="text1"/>
                <w:lang w:val="id-ID"/>
              </w:rPr>
              <w:t xml:space="preserve">Journal Homepage: </w:t>
            </w:r>
            <w:hyperlink r:id="rId12" w:history="1">
              <w:r w:rsidR="001C1DBB" w:rsidRPr="001A2B32">
                <w:rPr>
                  <w:rStyle w:val="Hyperlink"/>
                  <w:rFonts w:ascii="Georgia" w:hAnsi="Georgia"/>
                  <w:color w:val="000000" w:themeColor="text1"/>
                  <w:u w:val="none"/>
                  <w:lang w:val="id-ID"/>
                </w:rPr>
                <w:t>http://www.journal.staihubbulwathan.id/index.php/alishlah</w:t>
              </w:r>
            </w:hyperlink>
          </w:p>
        </w:tc>
        <w:tc>
          <w:tcPr>
            <w:tcW w:w="1243" w:type="dxa"/>
            <w:vAlign w:val="center"/>
          </w:tcPr>
          <w:p w14:paraId="2F2725CA" w14:textId="77777777" w:rsidR="003979C0" w:rsidRPr="001A2B32" w:rsidRDefault="003979C0" w:rsidP="006E328B">
            <w:pPr>
              <w:jc w:val="right"/>
              <w:rPr>
                <w:rFonts w:ascii="Georgia" w:hAnsi="Georgia"/>
                <w:color w:val="000000" w:themeColor="text1"/>
                <w:lang w:val="id-ID"/>
              </w:rPr>
            </w:pPr>
            <w:r w:rsidRPr="001A2B32">
              <w:rPr>
                <w:rFonts w:ascii="Georgia" w:hAnsi="Georgia"/>
                <w:noProof/>
                <w:color w:val="000000" w:themeColor="text1"/>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1A2B32" w:rsidRDefault="00F052E7" w:rsidP="00F70FF8">
      <w:pPr>
        <w:spacing w:after="0" w:line="240" w:lineRule="auto"/>
        <w:rPr>
          <w:rFonts w:ascii="Georgia" w:hAnsi="Georgia"/>
          <w:color w:val="000000" w:themeColor="text1"/>
          <w:sz w:val="20"/>
          <w:szCs w:val="20"/>
        </w:rPr>
      </w:pPr>
    </w:p>
    <w:p w14:paraId="506C1F9B" w14:textId="77777777" w:rsidR="003979C0" w:rsidRPr="001A2B32" w:rsidRDefault="003979C0" w:rsidP="00F70FF8">
      <w:pPr>
        <w:spacing w:after="0" w:line="240" w:lineRule="auto"/>
        <w:rPr>
          <w:rFonts w:ascii="Georgia" w:hAnsi="Georgia"/>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1A2B32" w14:paraId="70E098E1" w14:textId="77777777" w:rsidTr="00045523">
        <w:trPr>
          <w:jc w:val="center"/>
        </w:trPr>
        <w:tc>
          <w:tcPr>
            <w:tcW w:w="9883" w:type="dxa"/>
            <w:gridSpan w:val="2"/>
            <w:tcBorders>
              <w:bottom w:val="nil"/>
            </w:tcBorders>
            <w:vAlign w:val="center"/>
          </w:tcPr>
          <w:p w14:paraId="10D01A1F" w14:textId="6B06FCAB" w:rsidR="00B10F0A" w:rsidRPr="001A2B32" w:rsidRDefault="003F5F38" w:rsidP="004120BF">
            <w:pPr>
              <w:pStyle w:val="ListParagraph"/>
              <w:ind w:left="0"/>
              <w:rPr>
                <w:rStyle w:val="kcmread1114"/>
                <w:rFonts w:ascii="Georgia" w:hAnsi="Georgia"/>
                <w:b/>
                <w:color w:val="000000" w:themeColor="text1"/>
                <w:sz w:val="36"/>
              </w:rPr>
            </w:pPr>
            <w:r w:rsidRPr="001A2B32">
              <w:rPr>
                <w:rStyle w:val="kcmread1114"/>
                <w:rFonts w:ascii="Georgia" w:hAnsi="Georgia"/>
                <w:b/>
                <w:color w:val="000000" w:themeColor="text1"/>
                <w:sz w:val="36"/>
              </w:rPr>
              <w:t>The Implementation of character building of responsibility school culture – based at SMP Muhammadiyah Plus Salatiga</w:t>
            </w:r>
          </w:p>
          <w:p w14:paraId="651D7035" w14:textId="77777777" w:rsidR="003D7C70" w:rsidRPr="001A2B32" w:rsidRDefault="003D7C70" w:rsidP="00F70FF8">
            <w:pPr>
              <w:pStyle w:val="ListParagraph"/>
              <w:ind w:left="0"/>
              <w:rPr>
                <w:rStyle w:val="kcmread1114"/>
                <w:rFonts w:ascii="Georgia" w:hAnsi="Georgia"/>
                <w:b/>
                <w:color w:val="000000" w:themeColor="text1"/>
              </w:rPr>
            </w:pPr>
          </w:p>
          <w:p w14:paraId="383724AA" w14:textId="1AC2CA01" w:rsidR="004B4465" w:rsidRPr="001A2B32" w:rsidRDefault="00AB3D07" w:rsidP="00E25FF5">
            <w:pPr>
              <w:shd w:val="clear" w:color="auto" w:fill="FFFFFF"/>
              <w:jc w:val="both"/>
              <w:rPr>
                <w:rFonts w:ascii="Georgia" w:hAnsi="Georgia"/>
                <w:b/>
                <w:bCs/>
                <w:color w:val="000000" w:themeColor="text1"/>
                <w:sz w:val="24"/>
              </w:rPr>
            </w:pPr>
            <w:r w:rsidRPr="001A2B32">
              <w:rPr>
                <w:rFonts w:ascii="Georgia" w:hAnsi="Georgia"/>
                <w:b/>
                <w:bCs/>
                <w:color w:val="000000" w:themeColor="text1"/>
                <w:sz w:val="24"/>
              </w:rPr>
              <w:t>Setiyono</w:t>
            </w:r>
            <w:r w:rsidR="00BC2EA3" w:rsidRPr="001A2B32">
              <w:rPr>
                <w:rFonts w:ascii="Georgia" w:hAnsi="Georgia"/>
                <w:b/>
                <w:bCs/>
                <w:color w:val="000000" w:themeColor="text1"/>
                <w:sz w:val="24"/>
              </w:rPr>
              <w:t xml:space="preserve"> </w:t>
            </w:r>
            <w:r w:rsidR="004B4465" w:rsidRPr="001A2B32">
              <w:rPr>
                <w:rStyle w:val="FootnoteReference"/>
                <w:rFonts w:ascii="Georgia" w:hAnsi="Georgia"/>
                <w:b/>
                <w:bCs/>
                <w:color w:val="000000" w:themeColor="text1"/>
                <w:sz w:val="24"/>
              </w:rPr>
              <w:footnoteReference w:id="1"/>
            </w:r>
            <w:r w:rsidR="00DA4D08" w:rsidRPr="001A2B32">
              <w:rPr>
                <w:rFonts w:ascii="Georgia" w:hAnsi="Georgia"/>
                <w:b/>
                <w:bCs/>
                <w:color w:val="000000" w:themeColor="text1"/>
                <w:sz w:val="24"/>
              </w:rPr>
              <w:t xml:space="preserve"> </w:t>
            </w:r>
            <w:bookmarkStart w:id="0" w:name="_GoBack"/>
            <w:bookmarkEnd w:id="0"/>
            <w:r w:rsidR="00DA4D08" w:rsidRPr="001A2B32">
              <w:rPr>
                <w:rFonts w:ascii="Georgia" w:hAnsi="Georgia"/>
                <w:b/>
                <w:bCs/>
                <w:color w:val="000000" w:themeColor="text1"/>
                <w:sz w:val="24"/>
              </w:rPr>
              <w:t>Yessica Al Fawzia</w:t>
            </w:r>
            <w:r w:rsidR="00DA4D08" w:rsidRPr="001A2B32">
              <w:rPr>
                <w:rStyle w:val="FootnoteReference"/>
                <w:rFonts w:ascii="Georgia" w:hAnsi="Georgia"/>
                <w:b/>
                <w:bCs/>
                <w:color w:val="000000" w:themeColor="text1"/>
                <w:sz w:val="24"/>
              </w:rPr>
              <w:footnoteReference w:id="2"/>
            </w:r>
          </w:p>
          <w:p w14:paraId="34557390" w14:textId="6F9E2EC3" w:rsidR="000D63D4" w:rsidRPr="001A2B32" w:rsidRDefault="000D63D4" w:rsidP="004B4465">
            <w:pPr>
              <w:shd w:val="clear" w:color="auto" w:fill="FFFFFF"/>
              <w:jc w:val="both"/>
              <w:rPr>
                <w:rFonts w:ascii="Georgia" w:hAnsi="Georgia"/>
                <w:b/>
                <w:bCs/>
                <w:color w:val="000000" w:themeColor="text1"/>
                <w:sz w:val="24"/>
                <w:lang w:val="id-ID"/>
              </w:rPr>
            </w:pPr>
            <w:r w:rsidRPr="001A2B32">
              <w:rPr>
                <w:rFonts w:ascii="Georgia" w:hAnsi="Georgia"/>
                <w:color w:val="000000" w:themeColor="text1"/>
                <w:sz w:val="24"/>
              </w:rPr>
              <w:t>DOI</w:t>
            </w:r>
            <w:r w:rsidRPr="001A2B32">
              <w:rPr>
                <w:rFonts w:ascii="Georgia" w:hAnsi="Georgia"/>
                <w:b/>
                <w:bCs/>
                <w:color w:val="000000" w:themeColor="text1"/>
                <w:sz w:val="24"/>
              </w:rPr>
              <w:t>:</w:t>
            </w:r>
          </w:p>
          <w:p w14:paraId="40900A1C" w14:textId="483F1C8D" w:rsidR="00F052E7" w:rsidRPr="001A2B32" w:rsidRDefault="00F052E7" w:rsidP="00BC2EA3">
            <w:pPr>
              <w:shd w:val="clear" w:color="auto" w:fill="FFFFFF"/>
              <w:jc w:val="both"/>
              <w:rPr>
                <w:rStyle w:val="kcmread1114"/>
                <w:rFonts w:ascii="Georgia" w:hAnsi="Georgia"/>
                <w:color w:val="000000" w:themeColor="text1"/>
                <w:lang w:val="id-ID"/>
              </w:rPr>
            </w:pPr>
          </w:p>
        </w:tc>
      </w:tr>
      <w:tr w:rsidR="00F052E7" w:rsidRPr="001A2B3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1A2B32" w:rsidRDefault="00F052E7" w:rsidP="00F70FF8">
            <w:pPr>
              <w:shd w:val="clear" w:color="auto" w:fill="FFFFFF"/>
              <w:rPr>
                <w:rFonts w:ascii="Georgia" w:hAnsi="Georgia"/>
                <w:b/>
                <w:bCs/>
                <w:color w:val="000000" w:themeColor="text1"/>
                <w:lang w:val="id-ID"/>
              </w:rPr>
            </w:pPr>
          </w:p>
        </w:tc>
        <w:tc>
          <w:tcPr>
            <w:tcW w:w="7384" w:type="dxa"/>
            <w:tcBorders>
              <w:left w:val="nil"/>
              <w:bottom w:val="single" w:sz="2" w:space="0" w:color="auto"/>
            </w:tcBorders>
          </w:tcPr>
          <w:p w14:paraId="4061BF10" w14:textId="77777777" w:rsidR="00F052E7" w:rsidRPr="001A2B32" w:rsidRDefault="00F052E7" w:rsidP="00F70FF8">
            <w:pPr>
              <w:pStyle w:val="ListParagraph"/>
              <w:ind w:left="0"/>
              <w:rPr>
                <w:rStyle w:val="kcmread1114"/>
                <w:rFonts w:ascii="Georgia" w:hAnsi="Georgia"/>
                <w:b/>
                <w:color w:val="000000" w:themeColor="text1"/>
                <w:lang w:val="id-ID"/>
              </w:rPr>
            </w:pPr>
          </w:p>
        </w:tc>
      </w:tr>
      <w:tr w:rsidR="00F052E7" w:rsidRPr="001A2B3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25BC9395" w:rsidR="00F052E7" w:rsidRPr="001A2B32" w:rsidRDefault="004120BF" w:rsidP="00F70FF8">
            <w:pPr>
              <w:shd w:val="clear" w:color="auto" w:fill="FFFFFF"/>
              <w:rPr>
                <w:rFonts w:ascii="Georgia" w:hAnsi="Georgia"/>
                <w:b/>
                <w:bCs/>
                <w:color w:val="000000" w:themeColor="text1"/>
              </w:rPr>
            </w:pPr>
            <w:r w:rsidRPr="001A2B32">
              <w:rPr>
                <w:rFonts w:ascii="Georgia" w:hAnsi="Georgia"/>
                <w:b/>
                <w:bCs/>
                <w:color w:val="000000" w:themeColor="text1"/>
              </w:rPr>
              <w:t>Info Artikel</w:t>
            </w:r>
          </w:p>
        </w:tc>
        <w:tc>
          <w:tcPr>
            <w:tcW w:w="7384" w:type="dxa"/>
            <w:tcBorders>
              <w:top w:val="single" w:sz="2" w:space="0" w:color="auto"/>
              <w:left w:val="nil"/>
              <w:bottom w:val="single" w:sz="2" w:space="0" w:color="auto"/>
            </w:tcBorders>
            <w:vAlign w:val="center"/>
          </w:tcPr>
          <w:p w14:paraId="13D1F80F" w14:textId="07869F01" w:rsidR="00F052E7" w:rsidRPr="001A2B32" w:rsidRDefault="004120BF" w:rsidP="00F70FF8">
            <w:pPr>
              <w:tabs>
                <w:tab w:val="left" w:pos="3268"/>
              </w:tabs>
              <w:rPr>
                <w:rFonts w:ascii="Georgia" w:eastAsia="DFKai-SB" w:hAnsi="Georgia"/>
                <w:b/>
                <w:color w:val="000000" w:themeColor="text1"/>
              </w:rPr>
            </w:pPr>
            <w:r w:rsidRPr="001A2B32">
              <w:rPr>
                <w:rFonts w:ascii="Georgia" w:eastAsia="DFKai-SB" w:hAnsi="Georgia"/>
                <w:b/>
                <w:color w:val="000000" w:themeColor="text1"/>
                <w:lang w:val="id-ID"/>
              </w:rPr>
              <w:t>Abstr</w:t>
            </w:r>
            <w:r w:rsidRPr="001A2B32">
              <w:rPr>
                <w:rFonts w:ascii="Georgia" w:eastAsia="DFKai-SB" w:hAnsi="Georgia"/>
                <w:b/>
                <w:color w:val="000000" w:themeColor="text1"/>
              </w:rPr>
              <w:t>act</w:t>
            </w:r>
          </w:p>
        </w:tc>
      </w:tr>
      <w:tr w:rsidR="00F052E7" w:rsidRPr="001A2B3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1A2B32" w:rsidRDefault="00F052E7" w:rsidP="00F70FF8">
            <w:pPr>
              <w:shd w:val="clear" w:color="auto" w:fill="FFFFFF"/>
              <w:rPr>
                <w:rFonts w:ascii="Georgia" w:hAnsi="Georgia"/>
                <w:b/>
                <w:bCs/>
                <w:color w:val="000000" w:themeColor="text1"/>
                <w:lang w:val="id-ID"/>
              </w:rPr>
            </w:pPr>
          </w:p>
        </w:tc>
        <w:tc>
          <w:tcPr>
            <w:tcW w:w="7384" w:type="dxa"/>
            <w:tcBorders>
              <w:top w:val="single" w:sz="2" w:space="0" w:color="auto"/>
              <w:left w:val="nil"/>
              <w:bottom w:val="nil"/>
            </w:tcBorders>
            <w:vAlign w:val="center"/>
          </w:tcPr>
          <w:p w14:paraId="345C2581" w14:textId="77777777" w:rsidR="00F052E7" w:rsidRPr="001A2B32" w:rsidRDefault="00F052E7" w:rsidP="00F70FF8">
            <w:pPr>
              <w:tabs>
                <w:tab w:val="left" w:pos="3268"/>
              </w:tabs>
              <w:rPr>
                <w:rFonts w:ascii="Georgia" w:eastAsia="DFKai-SB" w:hAnsi="Georgia"/>
                <w:b/>
                <w:color w:val="000000" w:themeColor="text1"/>
                <w:lang w:val="id-ID"/>
              </w:rPr>
            </w:pPr>
          </w:p>
        </w:tc>
      </w:tr>
      <w:tr w:rsidR="00F052E7" w:rsidRPr="001A2B32" w14:paraId="07699943" w14:textId="77777777" w:rsidTr="00045523">
        <w:trPr>
          <w:jc w:val="center"/>
        </w:trPr>
        <w:tc>
          <w:tcPr>
            <w:tcW w:w="2499" w:type="dxa"/>
            <w:tcBorders>
              <w:top w:val="nil"/>
              <w:bottom w:val="single" w:sz="2" w:space="0" w:color="auto"/>
              <w:right w:val="nil"/>
            </w:tcBorders>
          </w:tcPr>
          <w:p w14:paraId="2D32716D" w14:textId="5C6547F5" w:rsidR="003D7C70" w:rsidRPr="001A2B32" w:rsidRDefault="003D7C70" w:rsidP="003D7C70">
            <w:pPr>
              <w:shd w:val="clear" w:color="auto" w:fill="FFFFFF"/>
              <w:rPr>
                <w:rFonts w:ascii="Georgia" w:hAnsi="Georgia"/>
                <w:bCs/>
                <w:iCs/>
                <w:color w:val="000000" w:themeColor="text1"/>
                <w:lang w:val="id-ID"/>
              </w:rPr>
            </w:pPr>
            <w:r w:rsidRPr="001A2B32">
              <w:rPr>
                <w:rFonts w:ascii="Georgia" w:hAnsi="Georgia"/>
                <w:iCs/>
                <w:color w:val="000000" w:themeColor="text1"/>
                <w:shd w:val="clear" w:color="auto" w:fill="FFFFFF"/>
                <w:lang w:val="id-ID"/>
              </w:rPr>
              <w:t>Keywords</w:t>
            </w:r>
            <w:r w:rsidRPr="001A2B32">
              <w:rPr>
                <w:rFonts w:ascii="Georgia" w:hAnsi="Georgia"/>
                <w:bCs/>
                <w:iCs/>
                <w:color w:val="000000" w:themeColor="text1"/>
                <w:lang w:val="id-ID"/>
              </w:rPr>
              <w:t>:</w:t>
            </w:r>
          </w:p>
          <w:p w14:paraId="03361D32" w14:textId="6DFF575B" w:rsidR="003D7C70" w:rsidRPr="001A2B32" w:rsidRDefault="00F442C4" w:rsidP="003D7C70">
            <w:pPr>
              <w:shd w:val="clear" w:color="auto" w:fill="FFFFFF"/>
              <w:rPr>
                <w:rFonts w:ascii="Georgia" w:hAnsi="Georgia"/>
                <w:i/>
                <w:color w:val="000000" w:themeColor="text1"/>
                <w:shd w:val="clear" w:color="auto" w:fill="FFFFFF"/>
              </w:rPr>
            </w:pPr>
            <w:r w:rsidRPr="001A2B32">
              <w:rPr>
                <w:rFonts w:ascii="Georgia" w:hAnsi="Georgia"/>
                <w:i/>
                <w:color w:val="000000" w:themeColor="text1"/>
                <w:shd w:val="clear" w:color="auto" w:fill="FFFFFF"/>
              </w:rPr>
              <w:t>Implementation</w:t>
            </w:r>
          </w:p>
          <w:p w14:paraId="4E0ABC4A" w14:textId="4C837818" w:rsidR="003D7C70" w:rsidRPr="001A2B32" w:rsidRDefault="00F442C4" w:rsidP="003D7C70">
            <w:pPr>
              <w:shd w:val="clear" w:color="auto" w:fill="FFFFFF"/>
              <w:rPr>
                <w:rFonts w:ascii="Georgia" w:hAnsi="Georgia"/>
                <w:i/>
                <w:color w:val="000000" w:themeColor="text1"/>
                <w:shd w:val="clear" w:color="auto" w:fill="FFFFFF"/>
              </w:rPr>
            </w:pPr>
            <w:r w:rsidRPr="001A2B32">
              <w:rPr>
                <w:rFonts w:ascii="Georgia" w:hAnsi="Georgia"/>
                <w:i/>
                <w:color w:val="000000" w:themeColor="text1"/>
                <w:shd w:val="clear" w:color="auto" w:fill="FFFFFF"/>
              </w:rPr>
              <w:t xml:space="preserve">Chacaracter building of responsibility </w:t>
            </w:r>
          </w:p>
          <w:p w14:paraId="0F605D90" w14:textId="1761E4E3" w:rsidR="003D7C70" w:rsidRPr="001A2B32" w:rsidRDefault="00F442C4" w:rsidP="003D7C70">
            <w:pPr>
              <w:shd w:val="clear" w:color="auto" w:fill="FFFFFF"/>
              <w:rPr>
                <w:rFonts w:ascii="Georgia" w:hAnsi="Georgia"/>
                <w:i/>
                <w:color w:val="000000" w:themeColor="text1"/>
                <w:shd w:val="clear" w:color="auto" w:fill="FFFFFF"/>
              </w:rPr>
            </w:pPr>
            <w:r w:rsidRPr="001A2B32">
              <w:rPr>
                <w:rFonts w:ascii="Georgia" w:hAnsi="Georgia"/>
                <w:i/>
                <w:color w:val="000000" w:themeColor="text1"/>
                <w:shd w:val="clear" w:color="auto" w:fill="FFFFFF"/>
              </w:rPr>
              <w:t>School culture- based</w:t>
            </w:r>
          </w:p>
          <w:p w14:paraId="0DB3F5D8" w14:textId="77777777" w:rsidR="00F052E7" w:rsidRPr="001A2B32" w:rsidRDefault="00F052E7" w:rsidP="00F70FF8">
            <w:pPr>
              <w:shd w:val="clear" w:color="auto" w:fill="FFFFFF"/>
              <w:rPr>
                <w:rFonts w:ascii="Georgia" w:hAnsi="Georgia"/>
                <w:bCs/>
                <w:i/>
                <w:color w:val="000000" w:themeColor="text1"/>
                <w:lang w:val="id-ID"/>
              </w:rPr>
            </w:pPr>
          </w:p>
          <w:p w14:paraId="4BEB1411" w14:textId="77777777" w:rsidR="00F052E7" w:rsidRPr="001A2B32" w:rsidRDefault="00F052E7" w:rsidP="00F70FF8">
            <w:pPr>
              <w:shd w:val="clear" w:color="auto" w:fill="FFFFFF"/>
              <w:rPr>
                <w:rFonts w:ascii="Georgia" w:hAnsi="Georgia"/>
                <w:bCs/>
                <w:i/>
                <w:color w:val="000000" w:themeColor="text1"/>
                <w:lang w:val="id-ID"/>
              </w:rPr>
            </w:pPr>
          </w:p>
          <w:p w14:paraId="146DBDA6" w14:textId="1EA9B5D5" w:rsidR="00F052E7" w:rsidRPr="001A2B32" w:rsidRDefault="00F052E7" w:rsidP="00F70FF8">
            <w:pPr>
              <w:shd w:val="clear" w:color="auto" w:fill="FFFFFF"/>
              <w:rPr>
                <w:rFonts w:ascii="Georgia" w:hAnsi="Georgia"/>
                <w:bCs/>
                <w:i/>
                <w:color w:val="000000" w:themeColor="text1"/>
                <w:lang w:val="id-ID"/>
              </w:rPr>
            </w:pPr>
          </w:p>
          <w:p w14:paraId="6FB181A5" w14:textId="07C78BE9" w:rsidR="003D7C70" w:rsidRPr="001A2B32" w:rsidRDefault="003D7C70" w:rsidP="00F70FF8">
            <w:pPr>
              <w:shd w:val="clear" w:color="auto" w:fill="FFFFFF"/>
              <w:rPr>
                <w:rFonts w:ascii="Georgia" w:hAnsi="Georgia"/>
                <w:bCs/>
                <w:i/>
                <w:color w:val="000000" w:themeColor="text1"/>
                <w:lang w:val="id-ID"/>
              </w:rPr>
            </w:pPr>
          </w:p>
          <w:p w14:paraId="0D4F0B97" w14:textId="77777777" w:rsidR="003D7C70" w:rsidRPr="001A2B32" w:rsidRDefault="003D7C70" w:rsidP="00F70FF8">
            <w:pPr>
              <w:shd w:val="clear" w:color="auto" w:fill="FFFFFF"/>
              <w:rPr>
                <w:rFonts w:ascii="Georgia" w:hAnsi="Georgia"/>
                <w:bCs/>
                <w:i/>
                <w:color w:val="000000" w:themeColor="text1"/>
                <w:lang w:val="id-ID"/>
              </w:rPr>
            </w:pPr>
          </w:p>
          <w:p w14:paraId="798FC83A" w14:textId="77777777" w:rsidR="00D55389" w:rsidRPr="001A2B32" w:rsidRDefault="00D55389" w:rsidP="00F70FF8">
            <w:pPr>
              <w:shd w:val="clear" w:color="auto" w:fill="FFFFFF"/>
              <w:rPr>
                <w:rFonts w:ascii="Georgia" w:hAnsi="Georgia"/>
                <w:bCs/>
                <w:i/>
                <w:color w:val="000000" w:themeColor="text1"/>
                <w:lang w:val="id-ID"/>
              </w:rPr>
            </w:pPr>
          </w:p>
          <w:p w14:paraId="1C01638A" w14:textId="77777777" w:rsidR="00D55389" w:rsidRPr="001A2B32" w:rsidRDefault="00D55389" w:rsidP="00F70FF8">
            <w:pPr>
              <w:shd w:val="clear" w:color="auto" w:fill="FFFFFF"/>
              <w:rPr>
                <w:rFonts w:ascii="Georgia" w:hAnsi="Georgia"/>
                <w:bCs/>
                <w:i/>
                <w:color w:val="000000" w:themeColor="text1"/>
                <w:lang w:val="id-ID"/>
              </w:rPr>
            </w:pPr>
          </w:p>
          <w:p w14:paraId="7C547261" w14:textId="77777777" w:rsidR="00D55389" w:rsidRPr="001A2B32" w:rsidRDefault="00D55389" w:rsidP="00F70FF8">
            <w:pPr>
              <w:shd w:val="clear" w:color="auto" w:fill="FFFFFF"/>
              <w:rPr>
                <w:rFonts w:ascii="Georgia" w:hAnsi="Georgia"/>
                <w:bCs/>
                <w:i/>
                <w:color w:val="000000" w:themeColor="text1"/>
                <w:lang w:val="id-ID"/>
              </w:rPr>
            </w:pPr>
          </w:p>
          <w:p w14:paraId="107B95E6" w14:textId="77777777" w:rsidR="00D55389" w:rsidRPr="001A2B32" w:rsidRDefault="00D55389" w:rsidP="00F70FF8">
            <w:pPr>
              <w:shd w:val="clear" w:color="auto" w:fill="FFFFFF"/>
              <w:rPr>
                <w:rFonts w:ascii="Georgia" w:hAnsi="Georgia"/>
                <w:bCs/>
                <w:i/>
                <w:color w:val="000000" w:themeColor="text1"/>
                <w:lang w:val="id-ID"/>
              </w:rPr>
            </w:pPr>
          </w:p>
          <w:p w14:paraId="3428C3CE" w14:textId="77777777" w:rsidR="003D7C70" w:rsidRPr="001A2B32" w:rsidRDefault="003D7C70" w:rsidP="003D7C70">
            <w:pPr>
              <w:shd w:val="clear" w:color="auto" w:fill="FFFFFF"/>
              <w:rPr>
                <w:rFonts w:ascii="Georgia" w:hAnsi="Georgia"/>
                <w:bCs/>
                <w:iCs/>
                <w:color w:val="000000" w:themeColor="text1"/>
                <w:lang w:val="id-ID"/>
              </w:rPr>
            </w:pPr>
            <w:r w:rsidRPr="001A2B32">
              <w:rPr>
                <w:rFonts w:ascii="Georgia" w:hAnsi="Georgia"/>
                <w:bCs/>
                <w:iCs/>
                <w:color w:val="000000" w:themeColor="text1"/>
                <w:lang w:val="id-ID"/>
              </w:rPr>
              <w:t>Kata kunci:</w:t>
            </w:r>
          </w:p>
          <w:p w14:paraId="07227423" w14:textId="6103DD05" w:rsidR="003D7C70" w:rsidRPr="001A2B32" w:rsidRDefault="00D55389" w:rsidP="003D7C70">
            <w:pPr>
              <w:jc w:val="both"/>
              <w:rPr>
                <w:rFonts w:ascii="Georgia" w:hAnsi="Georgia"/>
                <w:i/>
                <w:color w:val="000000" w:themeColor="text1"/>
              </w:rPr>
            </w:pPr>
            <w:r w:rsidRPr="001A2B32">
              <w:rPr>
                <w:rFonts w:ascii="Georgia" w:hAnsi="Georgia"/>
                <w:i/>
                <w:color w:val="000000" w:themeColor="text1"/>
              </w:rPr>
              <w:t>Implementasi</w:t>
            </w:r>
          </w:p>
          <w:p w14:paraId="6C42E846" w14:textId="77777777" w:rsidR="00D55389" w:rsidRPr="001A2B32" w:rsidRDefault="00D55389" w:rsidP="003D7C70">
            <w:pPr>
              <w:jc w:val="both"/>
              <w:rPr>
                <w:rFonts w:ascii="Georgia" w:hAnsi="Georgia"/>
                <w:i/>
                <w:color w:val="000000" w:themeColor="text1"/>
              </w:rPr>
            </w:pPr>
            <w:r w:rsidRPr="001A2B32">
              <w:rPr>
                <w:rFonts w:ascii="Georgia" w:hAnsi="Georgia"/>
                <w:i/>
                <w:color w:val="000000" w:themeColor="text1"/>
              </w:rPr>
              <w:t>Pendidikan karakter tanggung jawab</w:t>
            </w:r>
          </w:p>
          <w:p w14:paraId="69A790A7" w14:textId="3486746C" w:rsidR="00D55389" w:rsidRPr="001A2B32" w:rsidRDefault="00D55389" w:rsidP="003D7C70">
            <w:pPr>
              <w:jc w:val="both"/>
              <w:rPr>
                <w:rFonts w:ascii="Georgia" w:hAnsi="Georgia"/>
                <w:i/>
                <w:color w:val="000000" w:themeColor="text1"/>
              </w:rPr>
            </w:pPr>
            <w:r w:rsidRPr="001A2B32">
              <w:rPr>
                <w:rFonts w:ascii="Georgia" w:hAnsi="Georgia"/>
                <w:i/>
                <w:color w:val="000000" w:themeColor="text1"/>
              </w:rPr>
              <w:t>Berbasis budaya sekolah</w:t>
            </w:r>
          </w:p>
          <w:p w14:paraId="567155A9" w14:textId="77777777" w:rsidR="00F052E7" w:rsidRPr="001A2B32" w:rsidRDefault="00F052E7" w:rsidP="00F70FF8">
            <w:pPr>
              <w:shd w:val="clear" w:color="auto" w:fill="FFFFFF"/>
              <w:rPr>
                <w:rFonts w:ascii="Georgia" w:hAnsi="Georgia"/>
                <w:i/>
                <w:color w:val="000000" w:themeColor="text1"/>
                <w:spacing w:val="-3"/>
                <w:position w:val="-1"/>
                <w:lang w:val="id-ID"/>
              </w:rPr>
            </w:pPr>
          </w:p>
        </w:tc>
        <w:tc>
          <w:tcPr>
            <w:tcW w:w="7384" w:type="dxa"/>
            <w:tcBorders>
              <w:top w:val="nil"/>
              <w:left w:val="nil"/>
              <w:bottom w:val="single" w:sz="2" w:space="0" w:color="auto"/>
            </w:tcBorders>
          </w:tcPr>
          <w:p w14:paraId="7827748A" w14:textId="374BFF59" w:rsidR="00D55389" w:rsidRPr="001A2B32" w:rsidRDefault="00F442C4" w:rsidP="00D55389">
            <w:pPr>
              <w:jc w:val="both"/>
              <w:rPr>
                <w:rFonts w:ascii="Georgia" w:hAnsi="Georgia" w:cstheme="majorBidi"/>
                <w:color w:val="000000" w:themeColor="text1"/>
              </w:rPr>
            </w:pPr>
            <w:r w:rsidRPr="001A2B32">
              <w:rPr>
                <w:rFonts w:ascii="Georgia" w:hAnsi="Georgia" w:cstheme="majorBidi"/>
                <w:color w:val="000000" w:themeColor="text1"/>
                <w:lang w:val="en"/>
              </w:rPr>
              <w:t>This research explores the social phenomenon in the form of responsibility character education at SMP Muhammadiyah Plus Salatiga. So the method to be used in this r</w:t>
            </w:r>
            <w:r w:rsidR="00D55389" w:rsidRPr="001A2B32">
              <w:rPr>
                <w:rFonts w:ascii="Georgia" w:hAnsi="Georgia" w:cstheme="majorBidi"/>
                <w:color w:val="000000" w:themeColor="text1"/>
                <w:lang w:val="en"/>
              </w:rPr>
              <w:t>esearch is a descriptive study.</w:t>
            </w:r>
            <w:r w:rsidR="00D55389" w:rsidRPr="001A2B32">
              <w:rPr>
                <w:rFonts w:ascii="Georgia" w:hAnsi="Georgia" w:cstheme="majorBidi"/>
                <w:color w:val="000000" w:themeColor="text1"/>
              </w:rPr>
              <w:t xml:space="preserve"> </w:t>
            </w:r>
            <w:r w:rsidR="00D55389" w:rsidRPr="001A2B32">
              <w:rPr>
                <w:rStyle w:val="y2iqfc"/>
                <w:rFonts w:ascii="Georgia" w:hAnsi="Georgia" w:cstheme="majorBidi"/>
                <w:color w:val="000000" w:themeColor="text1"/>
                <w:lang w:val="en"/>
              </w:rPr>
              <w:t>The results of this study are 1. Planning for the implementation of the responsibility education character education at SMP Muhammadiyah Plus Salatiga is carried out by incorporating character education into the school curriculum and school. 2. The implementation of responsibility character education at SMP Muhammadiyah Plus Salatiga is carried out by integrating the character of responsibility in the self-development program, subjects, and school culture. 3. Evaluation of the implementation of responsibility character education at SMP Muhammadiyah Plus Salayiga was carried out by assessing students' attitudes.</w:t>
            </w:r>
          </w:p>
          <w:p w14:paraId="46393A4A" w14:textId="77777777" w:rsidR="00F70FF8" w:rsidRPr="001A2B32" w:rsidRDefault="00F70FF8" w:rsidP="00F70FF8">
            <w:pPr>
              <w:tabs>
                <w:tab w:val="left" w:pos="3268"/>
              </w:tabs>
              <w:jc w:val="both"/>
              <w:rPr>
                <w:rFonts w:ascii="Georgia" w:eastAsia="Arial" w:hAnsi="Georgia"/>
                <w:color w:val="000000" w:themeColor="text1"/>
                <w:spacing w:val="2"/>
                <w:lang w:val="id-ID"/>
              </w:rPr>
            </w:pPr>
          </w:p>
          <w:p w14:paraId="1C7E026D" w14:textId="3B4003D2" w:rsidR="00F052E7" w:rsidRPr="001A2B32" w:rsidRDefault="00DE16E4" w:rsidP="00F70FF8">
            <w:pPr>
              <w:tabs>
                <w:tab w:val="left" w:pos="3268"/>
              </w:tabs>
              <w:autoSpaceDE w:val="0"/>
              <w:autoSpaceDN w:val="0"/>
              <w:adjustRightInd w:val="0"/>
              <w:rPr>
                <w:rFonts w:ascii="Georgia" w:hAnsi="Georgia"/>
                <w:b/>
                <w:bCs/>
                <w:color w:val="000000" w:themeColor="text1"/>
              </w:rPr>
            </w:pPr>
            <w:r w:rsidRPr="001A2B32">
              <w:rPr>
                <w:rFonts w:ascii="Georgia" w:hAnsi="Georgia"/>
                <w:b/>
                <w:bCs/>
                <w:color w:val="000000" w:themeColor="text1"/>
              </w:rPr>
              <w:t>Abstra</w:t>
            </w:r>
            <w:r w:rsidR="004120BF" w:rsidRPr="001A2B32">
              <w:rPr>
                <w:rFonts w:ascii="Georgia" w:hAnsi="Georgia"/>
                <w:b/>
                <w:bCs/>
                <w:color w:val="000000" w:themeColor="text1"/>
              </w:rPr>
              <w:t>k</w:t>
            </w:r>
          </w:p>
          <w:p w14:paraId="292FC566" w14:textId="77777777" w:rsidR="00F052E7" w:rsidRPr="001A2B32" w:rsidRDefault="00F052E7" w:rsidP="00F70FF8">
            <w:pPr>
              <w:tabs>
                <w:tab w:val="left" w:pos="3268"/>
              </w:tabs>
              <w:autoSpaceDE w:val="0"/>
              <w:autoSpaceDN w:val="0"/>
              <w:adjustRightInd w:val="0"/>
              <w:rPr>
                <w:rFonts w:ascii="Georgia" w:hAnsi="Georgia"/>
                <w:b/>
                <w:bCs/>
                <w:color w:val="000000" w:themeColor="text1"/>
                <w:lang w:val="id-ID"/>
              </w:rPr>
            </w:pPr>
          </w:p>
          <w:p w14:paraId="340D9067" w14:textId="620C552D" w:rsidR="00F65AC2" w:rsidRPr="001A2B32" w:rsidRDefault="000D03D6" w:rsidP="00C63DB4">
            <w:pPr>
              <w:jc w:val="both"/>
              <w:rPr>
                <w:rStyle w:val="kcmread1114"/>
                <w:rFonts w:ascii="Georgia" w:hAnsi="Georgia"/>
                <w:color w:val="000000" w:themeColor="text1"/>
                <w:sz w:val="22"/>
                <w:szCs w:val="22"/>
              </w:rPr>
            </w:pPr>
            <w:r w:rsidRPr="001A2B32">
              <w:rPr>
                <w:rFonts w:ascii="Georgia" w:hAnsi="Georgia"/>
                <w:color w:val="000000" w:themeColor="text1"/>
                <w:sz w:val="22"/>
                <w:szCs w:val="22"/>
                <w:shd w:val="clear" w:color="auto" w:fill="FFFFFF"/>
              </w:rPr>
              <w:t>Penelitian ini bertujuan untuk menganalisis dan menggali kenyataan social berupa penerapan pendidikan karakter tanggung jawab pada SMP Muhammadiyah Plus Salatiga. Pengumpulan data pada lapangan menjadi pemusatannya, &amp; adalah penelitian deskriptif kualitatif. Maka metode yg dipakai dalam penelitian ini merupakan studi deskriptif. Hasil penelitian ini merupakan</w:t>
            </w:r>
            <w:r w:rsidR="0032113E" w:rsidRPr="001A2B32">
              <w:rPr>
                <w:rFonts w:ascii="Georgia" w:hAnsi="Georgia"/>
                <w:color w:val="000000" w:themeColor="text1"/>
                <w:sz w:val="22"/>
                <w:szCs w:val="22"/>
                <w:shd w:val="clear" w:color="auto" w:fill="FFFFFF"/>
              </w:rPr>
              <w:t xml:space="preserve"> 1</w:t>
            </w:r>
            <w:r w:rsidRPr="001A2B32">
              <w:rPr>
                <w:rFonts w:ascii="Georgia" w:hAnsi="Georgia"/>
                <w:color w:val="000000" w:themeColor="text1"/>
                <w:sz w:val="22"/>
                <w:szCs w:val="22"/>
                <w:shd w:val="clear" w:color="auto" w:fill="FFFFFF"/>
              </w:rPr>
              <w:t>P</w:t>
            </w:r>
            <w:r w:rsidR="0032113E" w:rsidRPr="001A2B32">
              <w:rPr>
                <w:rFonts w:ascii="Georgia" w:hAnsi="Georgia"/>
                <w:color w:val="000000" w:themeColor="text1"/>
                <w:sz w:val="22"/>
                <w:szCs w:val="22"/>
                <w:shd w:val="clear" w:color="auto" w:fill="FFFFFF"/>
              </w:rPr>
              <w:t>.</w:t>
            </w:r>
            <w:r w:rsidRPr="001A2B32">
              <w:rPr>
                <w:rFonts w:ascii="Georgia" w:hAnsi="Georgia"/>
                <w:color w:val="000000" w:themeColor="text1"/>
                <w:sz w:val="22"/>
                <w:szCs w:val="22"/>
                <w:shd w:val="clear" w:color="auto" w:fill="FFFFFF"/>
              </w:rPr>
              <w:t>erencanaan pelaksaanaan pendidikan karakler pendidikan tanggung jawab pada SMP Muhammadiyah Plus Salatiga dilaksanakan menggunakan mencampurkan pendidikan karakter ke pada kurikulum sekolah dan aturan sekolah. 2. Pelaksanaan pendidikan karakter tanggung jawab pada SMP Muhammadiyah Plus Salatiga dilaksanakan menggunakan mensinergikan karakter tanggung jawab pada rencana- rencana pengembangan diri, mata pelajaran, dan budaya sekolah. 3. Evaluasi pelaksanaan pendidikan karakter tanggung jawab pada Sekolah Menengah pertama Muhammadiyah Plus Salatiga dilaksanakan menggunakan memberi nilai perilaku dalam peserta didik.</w:t>
            </w:r>
          </w:p>
        </w:tc>
      </w:tr>
    </w:tbl>
    <w:p w14:paraId="79294AA5" w14:textId="77777777" w:rsidR="00F052E7" w:rsidRPr="001A2B32" w:rsidRDefault="00F052E7" w:rsidP="00F70FF8">
      <w:pPr>
        <w:spacing w:after="0" w:line="240" w:lineRule="auto"/>
        <w:rPr>
          <w:rFonts w:ascii="Georgia" w:hAnsi="Georgia"/>
          <w:color w:val="000000" w:themeColor="text1"/>
          <w:sz w:val="20"/>
        </w:rPr>
      </w:pPr>
    </w:p>
    <w:p w14:paraId="40219BB2" w14:textId="7F18AD5A" w:rsidR="00F70FF8" w:rsidRPr="001A2B32" w:rsidRDefault="004120BF" w:rsidP="0013194E">
      <w:pPr>
        <w:spacing w:after="0" w:line="360" w:lineRule="auto"/>
        <w:jc w:val="both"/>
        <w:rPr>
          <w:rFonts w:ascii="Georgia" w:eastAsia="Arial" w:hAnsi="Georgia" w:cs="Times New Roman"/>
          <w:b/>
          <w:color w:val="000000" w:themeColor="text1"/>
          <w:lang w:val="en-US"/>
        </w:rPr>
      </w:pPr>
      <w:r w:rsidRPr="001A2B32">
        <w:rPr>
          <w:rFonts w:ascii="Georgia" w:eastAsia="Arial" w:hAnsi="Georgia" w:cs="Times New Roman"/>
          <w:b/>
          <w:color w:val="000000" w:themeColor="text1"/>
          <w:lang w:val="en-US"/>
        </w:rPr>
        <w:t>PENDAHULUAN</w:t>
      </w:r>
      <w:r w:rsidR="0013194E" w:rsidRPr="001A2B32">
        <w:rPr>
          <w:rFonts w:ascii="Georgia" w:eastAsia="Arial" w:hAnsi="Georgia" w:cs="Times New Roman"/>
          <w:b/>
          <w:color w:val="000000" w:themeColor="text1"/>
          <w:lang w:val="en-US"/>
        </w:rPr>
        <w:t xml:space="preserve"> </w:t>
      </w:r>
    </w:p>
    <w:p w14:paraId="478E4D97" w14:textId="788BEF28" w:rsidR="004D28B4" w:rsidRPr="001A2B32" w:rsidRDefault="0013194E" w:rsidP="00B40679">
      <w:pPr>
        <w:pStyle w:val="ListParagraph"/>
        <w:ind w:left="0" w:right="76" w:firstLine="360"/>
        <w:jc w:val="both"/>
        <w:rPr>
          <w:rFonts w:ascii="Georgia" w:hAnsi="Georgia" w:cstheme="majorBidi"/>
          <w:color w:val="000000" w:themeColor="text1"/>
        </w:rPr>
      </w:pPr>
      <w:r w:rsidRPr="001A2B32">
        <w:rPr>
          <w:rFonts w:ascii="Georgia" w:hAnsi="Georgia" w:cstheme="majorBidi"/>
          <w:color w:val="000000" w:themeColor="text1"/>
        </w:rPr>
        <w:t>T</w:t>
      </w:r>
      <w:r w:rsidR="00C63DB4" w:rsidRPr="001A2B32">
        <w:rPr>
          <w:rFonts w:ascii="Georgia" w:hAnsi="Georgia" w:cstheme="majorBidi"/>
          <w:color w:val="000000" w:themeColor="text1"/>
        </w:rPr>
        <w:t>iga</w:t>
      </w:r>
      <w:r w:rsidRPr="001A2B32">
        <w:rPr>
          <w:rFonts w:ascii="Georgia" w:hAnsi="Georgia" w:cstheme="majorBidi"/>
          <w:color w:val="000000" w:themeColor="text1"/>
        </w:rPr>
        <w:t xml:space="preserve"> pus</w:t>
      </w:r>
      <w:r w:rsidR="00C63DB4" w:rsidRPr="001A2B32">
        <w:rPr>
          <w:rFonts w:ascii="Georgia" w:hAnsi="Georgia" w:cstheme="majorBidi"/>
          <w:color w:val="000000" w:themeColor="text1"/>
        </w:rPr>
        <w:t>aran</w:t>
      </w:r>
      <w:r w:rsidRPr="001A2B32">
        <w:rPr>
          <w:rFonts w:ascii="Georgia" w:hAnsi="Georgia" w:cstheme="majorBidi"/>
          <w:color w:val="000000" w:themeColor="text1"/>
        </w:rPr>
        <w:t xml:space="preserve"> pendidikan </w:t>
      </w:r>
      <w:r w:rsidR="00B40679" w:rsidRPr="001A2B32">
        <w:rPr>
          <w:rFonts w:ascii="Georgia" w:hAnsi="Georgia" w:cstheme="majorBidi"/>
          <w:color w:val="000000" w:themeColor="text1"/>
        </w:rPr>
        <w:t>adalah</w:t>
      </w:r>
      <w:r w:rsidRPr="001A2B32">
        <w:rPr>
          <w:rFonts w:ascii="Georgia" w:hAnsi="Georgia" w:cstheme="majorBidi"/>
          <w:color w:val="000000" w:themeColor="text1"/>
        </w:rPr>
        <w:t xml:space="preserve"> tiga pusat yang </w:t>
      </w:r>
      <w:r w:rsidR="00C63DB4" w:rsidRPr="001A2B32">
        <w:rPr>
          <w:rFonts w:ascii="Georgia" w:hAnsi="Georgia" w:cstheme="majorBidi"/>
          <w:color w:val="000000" w:themeColor="text1"/>
        </w:rPr>
        <w:t>ber</w:t>
      </w:r>
      <w:r w:rsidRPr="001A2B32">
        <w:rPr>
          <w:rFonts w:ascii="Georgia" w:hAnsi="Georgia" w:cstheme="majorBidi"/>
          <w:color w:val="000000" w:themeColor="text1"/>
        </w:rPr>
        <w:t>tanggung jawab atas ter</w:t>
      </w:r>
      <w:r w:rsidR="00C63DB4" w:rsidRPr="001A2B32">
        <w:rPr>
          <w:rFonts w:ascii="Georgia" w:hAnsi="Georgia" w:cstheme="majorBidi"/>
          <w:color w:val="000000" w:themeColor="text1"/>
        </w:rPr>
        <w:t>laksanakannya pendidikan terhadap peserta didik</w:t>
      </w:r>
      <w:r w:rsidR="00564C23" w:rsidRPr="001A2B32">
        <w:rPr>
          <w:rFonts w:ascii="Georgia" w:hAnsi="Georgia" w:cstheme="majorBidi"/>
          <w:color w:val="000000" w:themeColor="text1"/>
        </w:rPr>
        <w:t>. Tiga</w:t>
      </w:r>
      <w:r w:rsidRPr="001A2B32">
        <w:rPr>
          <w:rFonts w:ascii="Georgia" w:hAnsi="Georgia" w:cstheme="majorBidi"/>
          <w:color w:val="000000" w:themeColor="text1"/>
        </w:rPr>
        <w:t xml:space="preserve"> </w:t>
      </w:r>
      <w:r w:rsidR="00C63DB4" w:rsidRPr="001A2B32">
        <w:rPr>
          <w:rFonts w:ascii="Georgia" w:hAnsi="Georgia" w:cstheme="majorBidi"/>
          <w:color w:val="000000" w:themeColor="text1"/>
        </w:rPr>
        <w:t>pusaran itu</w:t>
      </w:r>
      <w:r w:rsidR="00564C23" w:rsidRPr="001A2B32">
        <w:rPr>
          <w:rFonts w:ascii="Georgia" w:hAnsi="Georgia" w:cstheme="majorBidi"/>
          <w:color w:val="000000" w:themeColor="text1"/>
        </w:rPr>
        <w:t xml:space="preserve"> adalah pendidikan</w:t>
      </w:r>
      <w:r w:rsidRPr="001A2B32">
        <w:rPr>
          <w:rFonts w:ascii="Georgia" w:hAnsi="Georgia" w:cstheme="majorBidi"/>
          <w:color w:val="000000" w:themeColor="text1"/>
        </w:rPr>
        <w:t xml:space="preserve"> keluarga</w:t>
      </w:r>
      <w:r w:rsidR="00564C23" w:rsidRPr="001A2B32">
        <w:rPr>
          <w:rFonts w:ascii="Georgia" w:hAnsi="Georgia" w:cstheme="majorBidi"/>
          <w:color w:val="000000" w:themeColor="text1"/>
        </w:rPr>
        <w:t>, sekolah, dan masyarakat</w:t>
      </w:r>
      <w:r w:rsidRPr="001A2B32">
        <w:rPr>
          <w:rFonts w:ascii="Georgia" w:hAnsi="Georgia" w:cstheme="majorBidi"/>
          <w:color w:val="000000" w:themeColor="text1"/>
        </w:rPr>
        <w:t xml:space="preserve">. Dalam pembentukan karakter, tri pusat pendidikan merupakan sarana yang tepat. </w:t>
      </w:r>
      <w:proofErr w:type="gramStart"/>
      <w:r w:rsidRPr="001A2B32">
        <w:rPr>
          <w:rFonts w:ascii="Georgia" w:hAnsi="Georgia" w:cstheme="majorBidi"/>
          <w:color w:val="000000" w:themeColor="text1"/>
        </w:rPr>
        <w:lastRenderedPageBreak/>
        <w:t>karena</w:t>
      </w:r>
      <w:proofErr w:type="gramEnd"/>
      <w:r w:rsidRPr="001A2B32">
        <w:rPr>
          <w:rFonts w:ascii="Georgia" w:hAnsi="Georgia" w:cstheme="majorBidi"/>
          <w:color w:val="000000" w:themeColor="text1"/>
        </w:rPr>
        <w:t xml:space="preserve">, </w:t>
      </w:r>
      <w:r w:rsidR="00564C23" w:rsidRPr="001A2B32">
        <w:rPr>
          <w:rFonts w:ascii="Georgia" w:hAnsi="Georgia" w:cstheme="majorBidi"/>
          <w:color w:val="000000" w:themeColor="text1"/>
        </w:rPr>
        <w:t xml:space="preserve">dengan sangat diperlukan </w:t>
      </w:r>
      <w:r w:rsidR="00C63DB4" w:rsidRPr="001A2B32">
        <w:rPr>
          <w:rFonts w:ascii="Georgia" w:hAnsi="Georgia" w:cstheme="majorBidi"/>
          <w:color w:val="000000" w:themeColor="text1"/>
        </w:rPr>
        <w:t>sinergi</w:t>
      </w:r>
      <w:r w:rsidRPr="001A2B32">
        <w:rPr>
          <w:rFonts w:ascii="Georgia" w:hAnsi="Georgia" w:cstheme="majorBidi"/>
          <w:color w:val="000000" w:themeColor="text1"/>
        </w:rPr>
        <w:t xml:space="preserve"> yang </w:t>
      </w:r>
      <w:r w:rsidR="00C63DB4" w:rsidRPr="001A2B32">
        <w:rPr>
          <w:rFonts w:ascii="Georgia" w:hAnsi="Georgia" w:cstheme="majorBidi"/>
          <w:color w:val="000000" w:themeColor="text1"/>
        </w:rPr>
        <w:t>bagus</w:t>
      </w:r>
      <w:r w:rsidRPr="001A2B32">
        <w:rPr>
          <w:rFonts w:ascii="Georgia" w:hAnsi="Georgia" w:cstheme="majorBidi"/>
          <w:color w:val="000000" w:themeColor="text1"/>
        </w:rPr>
        <w:t xml:space="preserve"> dari berbagai lingkungan pendidikan, baik pendidikan </w:t>
      </w:r>
      <w:r w:rsidR="00564C23" w:rsidRPr="001A2B32">
        <w:rPr>
          <w:rFonts w:ascii="Georgia" w:hAnsi="Georgia" w:cstheme="majorBidi"/>
          <w:color w:val="000000" w:themeColor="text1"/>
        </w:rPr>
        <w:t xml:space="preserve">di </w:t>
      </w:r>
      <w:r w:rsidRPr="001A2B32">
        <w:rPr>
          <w:rFonts w:ascii="Georgia" w:hAnsi="Georgia" w:cstheme="majorBidi"/>
          <w:color w:val="000000" w:themeColor="text1"/>
        </w:rPr>
        <w:t xml:space="preserve">keluarga, pendidikan </w:t>
      </w:r>
      <w:r w:rsidR="00564C23" w:rsidRPr="001A2B32">
        <w:rPr>
          <w:rFonts w:ascii="Georgia" w:hAnsi="Georgia" w:cstheme="majorBidi"/>
          <w:color w:val="000000" w:themeColor="text1"/>
        </w:rPr>
        <w:t>di</w:t>
      </w:r>
      <w:r w:rsidRPr="001A2B32">
        <w:rPr>
          <w:rFonts w:ascii="Georgia" w:hAnsi="Georgia" w:cstheme="majorBidi"/>
          <w:color w:val="000000" w:themeColor="text1"/>
        </w:rPr>
        <w:t xml:space="preserve"> sekolah, dan pendidikan </w:t>
      </w:r>
      <w:r w:rsidR="00564C23" w:rsidRPr="001A2B32">
        <w:rPr>
          <w:rFonts w:ascii="Georgia" w:hAnsi="Georgia" w:cstheme="majorBidi"/>
          <w:color w:val="000000" w:themeColor="text1"/>
        </w:rPr>
        <w:t>di</w:t>
      </w:r>
      <w:r w:rsidRPr="001A2B32">
        <w:rPr>
          <w:rFonts w:ascii="Georgia" w:hAnsi="Georgia" w:cstheme="majorBidi"/>
          <w:color w:val="000000" w:themeColor="text1"/>
        </w:rPr>
        <w:t xml:space="preserve">masyarakat. </w:t>
      </w:r>
      <w:r w:rsidR="00564C23" w:rsidRPr="001A2B32">
        <w:rPr>
          <w:rFonts w:ascii="Georgia" w:hAnsi="Georgia" w:cstheme="majorBidi"/>
          <w:color w:val="000000" w:themeColor="text1"/>
        </w:rPr>
        <w:t>Atas adanya kesinambungan yang baik</w:t>
      </w:r>
      <w:r w:rsidRPr="001A2B32">
        <w:rPr>
          <w:rFonts w:ascii="Georgia" w:hAnsi="Georgia" w:cstheme="majorBidi"/>
          <w:color w:val="000000" w:themeColor="text1"/>
        </w:rPr>
        <w:t xml:space="preserve"> antara pendidikan</w:t>
      </w:r>
      <w:r w:rsidR="002D3063" w:rsidRPr="001A2B32">
        <w:rPr>
          <w:rFonts w:ascii="Georgia" w:hAnsi="Georgia" w:cstheme="majorBidi"/>
          <w:color w:val="000000" w:themeColor="text1"/>
        </w:rPr>
        <w:t xml:space="preserve"> </w:t>
      </w:r>
      <w:r w:rsidR="00564C23" w:rsidRPr="001A2B32">
        <w:rPr>
          <w:rFonts w:ascii="Georgia" w:hAnsi="Georgia" w:cstheme="majorBidi"/>
          <w:color w:val="000000" w:themeColor="text1"/>
        </w:rPr>
        <w:t>di lingkup</w:t>
      </w:r>
      <w:r w:rsidRPr="001A2B32">
        <w:rPr>
          <w:rFonts w:ascii="Georgia" w:hAnsi="Georgia" w:cstheme="majorBidi"/>
          <w:color w:val="000000" w:themeColor="text1"/>
        </w:rPr>
        <w:t xml:space="preserve"> keluarga</w:t>
      </w:r>
      <w:r w:rsidR="00564C23" w:rsidRPr="001A2B32">
        <w:rPr>
          <w:rFonts w:ascii="Georgia" w:hAnsi="Georgia" w:cstheme="majorBidi"/>
          <w:color w:val="000000" w:themeColor="text1"/>
        </w:rPr>
        <w:t xml:space="preserve"> pendidikan di lingkup sekolah</w:t>
      </w:r>
      <w:r w:rsidRPr="001A2B32">
        <w:rPr>
          <w:rFonts w:ascii="Georgia" w:hAnsi="Georgia" w:cstheme="majorBidi"/>
          <w:color w:val="000000" w:themeColor="text1"/>
        </w:rPr>
        <w:t xml:space="preserve"> </w:t>
      </w:r>
      <w:r w:rsidR="002D3063" w:rsidRPr="001A2B32">
        <w:rPr>
          <w:rFonts w:ascii="Georgia" w:hAnsi="Georgia" w:cstheme="majorBidi"/>
          <w:color w:val="000000" w:themeColor="text1"/>
        </w:rPr>
        <w:t xml:space="preserve">serta </w:t>
      </w:r>
      <w:r w:rsidRPr="001A2B32">
        <w:rPr>
          <w:rFonts w:ascii="Georgia" w:hAnsi="Georgia" w:cstheme="majorBidi"/>
          <w:color w:val="000000" w:themeColor="text1"/>
        </w:rPr>
        <w:t xml:space="preserve">pendidikan </w:t>
      </w:r>
      <w:r w:rsidR="00564C23" w:rsidRPr="001A2B32">
        <w:rPr>
          <w:rFonts w:ascii="Georgia" w:hAnsi="Georgia" w:cstheme="majorBidi"/>
          <w:color w:val="000000" w:themeColor="text1"/>
        </w:rPr>
        <w:t>di lingkup masyarakat</w:t>
      </w:r>
      <w:r w:rsidRPr="001A2B32">
        <w:rPr>
          <w:rFonts w:ascii="Georgia" w:hAnsi="Georgia" w:cstheme="majorBidi"/>
          <w:color w:val="000000" w:themeColor="text1"/>
        </w:rPr>
        <w:t xml:space="preserve"> </w:t>
      </w:r>
      <w:r w:rsidR="00564C23" w:rsidRPr="001A2B32">
        <w:rPr>
          <w:rFonts w:ascii="Georgia" w:hAnsi="Georgia" w:cstheme="majorBidi"/>
          <w:color w:val="000000" w:themeColor="text1"/>
        </w:rPr>
        <w:t>harapannya</w:t>
      </w:r>
      <w:r w:rsidRPr="001A2B32">
        <w:rPr>
          <w:rFonts w:ascii="Georgia" w:hAnsi="Georgia" w:cstheme="majorBidi"/>
          <w:color w:val="000000" w:themeColor="text1"/>
        </w:rPr>
        <w:t xml:space="preserve"> mampu menanamkan </w:t>
      </w:r>
      <w:r w:rsidR="00564C23" w:rsidRPr="001A2B32">
        <w:rPr>
          <w:rFonts w:ascii="Georgia" w:hAnsi="Georgia" w:cstheme="majorBidi"/>
          <w:color w:val="000000" w:themeColor="text1"/>
        </w:rPr>
        <w:t xml:space="preserve">dengan baik </w:t>
      </w:r>
      <w:r w:rsidRPr="001A2B32">
        <w:rPr>
          <w:rFonts w:ascii="Georgia" w:hAnsi="Georgia" w:cstheme="majorBidi"/>
          <w:color w:val="000000" w:themeColor="text1"/>
        </w:rPr>
        <w:t xml:space="preserve">nilai-nilai karakter sehingga </w:t>
      </w:r>
      <w:r w:rsidR="00564C23" w:rsidRPr="001A2B32">
        <w:rPr>
          <w:rFonts w:ascii="Georgia" w:hAnsi="Georgia" w:cstheme="majorBidi"/>
          <w:color w:val="000000" w:themeColor="text1"/>
        </w:rPr>
        <w:t>berhasil</w:t>
      </w:r>
      <w:r w:rsidRPr="001A2B32">
        <w:rPr>
          <w:rFonts w:ascii="Georgia" w:hAnsi="Georgia" w:cstheme="majorBidi"/>
          <w:color w:val="000000" w:themeColor="text1"/>
        </w:rPr>
        <w:t xml:space="preserve"> </w:t>
      </w:r>
      <w:r w:rsidR="00C63DB4" w:rsidRPr="001A2B32">
        <w:rPr>
          <w:rFonts w:ascii="Georgia" w:hAnsi="Georgia" w:cstheme="majorBidi"/>
          <w:color w:val="000000" w:themeColor="text1"/>
        </w:rPr>
        <w:t>mencetak</w:t>
      </w:r>
      <w:r w:rsidRPr="001A2B32">
        <w:rPr>
          <w:rFonts w:ascii="Georgia" w:hAnsi="Georgia" w:cstheme="majorBidi"/>
          <w:color w:val="000000" w:themeColor="text1"/>
        </w:rPr>
        <w:t xml:space="preserve"> generasi penerus bangsa yang</w:t>
      </w:r>
      <w:r w:rsidR="00564C23" w:rsidRPr="001A2B32">
        <w:rPr>
          <w:rFonts w:ascii="Georgia" w:hAnsi="Georgia" w:cstheme="majorBidi"/>
          <w:color w:val="000000" w:themeColor="text1"/>
        </w:rPr>
        <w:t xml:space="preserve"> unggul cerdas dan berkarakter.</w:t>
      </w:r>
    </w:p>
    <w:p w14:paraId="68EE5B7C" w14:textId="77777777" w:rsidR="000D03D6" w:rsidRPr="001A2B32" w:rsidRDefault="002D3063" w:rsidP="000D03D6">
      <w:pPr>
        <w:pStyle w:val="ListParagraph"/>
        <w:ind w:left="0" w:right="76" w:firstLine="360"/>
        <w:jc w:val="both"/>
        <w:rPr>
          <w:rFonts w:ascii="Georgia" w:eastAsia="Times New Roman" w:hAnsi="Georgia" w:cs="Times New Roman"/>
          <w:color w:val="000000" w:themeColor="text1"/>
          <w:shd w:val="clear" w:color="auto" w:fill="FFFFFF"/>
        </w:rPr>
      </w:pPr>
      <w:r w:rsidRPr="001A2B32">
        <w:rPr>
          <w:rFonts w:ascii="Georgia" w:eastAsia="Times New Roman" w:hAnsi="Georgia" w:cs="Times New Roman"/>
          <w:color w:val="000000" w:themeColor="text1"/>
          <w:sz w:val="24"/>
          <w:szCs w:val="24"/>
        </w:rPr>
        <w:t>Penelitian ini</w:t>
      </w:r>
      <w:r w:rsidR="004D28B4" w:rsidRPr="001A2B32">
        <w:rPr>
          <w:rFonts w:ascii="Georgia" w:eastAsia="Times New Roman" w:hAnsi="Georgia" w:cs="Times New Roman"/>
          <w:color w:val="000000" w:themeColor="text1"/>
          <w:sz w:val="24"/>
          <w:szCs w:val="24"/>
        </w:rPr>
        <w:t xml:space="preserve"> mengkaji pendidikan karakter, </w:t>
      </w:r>
      <w:proofErr w:type="gramStart"/>
      <w:r w:rsidR="004D28B4" w:rsidRPr="001A2B32">
        <w:rPr>
          <w:rFonts w:ascii="Georgia" w:eastAsia="Times New Roman" w:hAnsi="Georgia" w:cs="Times New Roman"/>
          <w:color w:val="000000" w:themeColor="text1"/>
          <w:sz w:val="24"/>
          <w:szCs w:val="24"/>
        </w:rPr>
        <w:t>gaya</w:t>
      </w:r>
      <w:proofErr w:type="gramEnd"/>
      <w:r w:rsidR="004D28B4" w:rsidRPr="001A2B32">
        <w:rPr>
          <w:rFonts w:ascii="Georgia" w:eastAsia="Times New Roman" w:hAnsi="Georgia" w:cs="Times New Roman"/>
          <w:color w:val="000000" w:themeColor="text1"/>
          <w:sz w:val="24"/>
          <w:szCs w:val="24"/>
        </w:rPr>
        <w:t xml:space="preserve"> kepemimpinan otentik dan budaya sekolah.  </w:t>
      </w:r>
      <w:r w:rsidR="004D28B4" w:rsidRPr="001A2B32">
        <w:rPr>
          <w:rFonts w:ascii="Georgia" w:eastAsia="Times New Roman" w:hAnsi="Georgia" w:cs="Times New Roman"/>
          <w:i/>
          <w:color w:val="000000" w:themeColor="text1"/>
          <w:sz w:val="24"/>
          <w:szCs w:val="24"/>
        </w:rPr>
        <w:t>Pertama</w:t>
      </w:r>
      <w:r w:rsidR="004D28B4" w:rsidRPr="001A2B32">
        <w:rPr>
          <w:rFonts w:ascii="Georgia" w:eastAsia="Times New Roman" w:hAnsi="Georgia" w:cs="Times New Roman"/>
          <w:color w:val="000000" w:themeColor="text1"/>
          <w:sz w:val="24"/>
          <w:szCs w:val="24"/>
        </w:rPr>
        <w:t xml:space="preserve">, pendidikan karakter ialah arah kebijakan pembentuk karakter bangsa, penanaman nilai-nilai relegius dalam budaya sekolah. </w:t>
      </w:r>
      <w:r w:rsidR="004D28B4" w:rsidRPr="001A2B32">
        <w:rPr>
          <w:rFonts w:ascii="Georgia" w:eastAsia="Times New Roman" w:hAnsi="Georgia" w:cs="Times New Roman"/>
          <w:color w:val="000000" w:themeColor="text1"/>
          <w:sz w:val="24"/>
          <w:szCs w:val="24"/>
          <w:shd w:val="clear" w:color="auto" w:fill="FFFFFF"/>
        </w:rPr>
        <w:t>Kurikulum 2013 menempatkan pendidikan karakter sebagai kompetensi inti</w:t>
      </w:r>
      <w:proofErr w:type="gramStart"/>
      <w:r w:rsidR="004D28B4" w:rsidRPr="001A2B32">
        <w:rPr>
          <w:rFonts w:ascii="Georgia" w:eastAsia="Times New Roman" w:hAnsi="Georgia" w:cs="Times New Roman"/>
          <w:color w:val="000000" w:themeColor="text1"/>
          <w:sz w:val="24"/>
          <w:szCs w:val="24"/>
          <w:shd w:val="clear" w:color="auto" w:fill="FFFFFF"/>
        </w:rPr>
        <w:t>  yang</w:t>
      </w:r>
      <w:proofErr w:type="gramEnd"/>
      <w:r w:rsidR="004D28B4" w:rsidRPr="001A2B32">
        <w:rPr>
          <w:rFonts w:ascii="Georgia" w:eastAsia="Times New Roman" w:hAnsi="Georgia" w:cs="Times New Roman"/>
          <w:color w:val="000000" w:themeColor="text1"/>
          <w:sz w:val="24"/>
          <w:szCs w:val="24"/>
          <w:shd w:val="clear" w:color="auto" w:fill="FFFFFF"/>
        </w:rPr>
        <w:t xml:space="preserve"> memuat sikap religius dan sikap sosial pada semua mata pelajaran. Anas M Adam</w:t>
      </w:r>
      <w:sdt>
        <w:sdtPr>
          <w:rPr>
            <w:rFonts w:ascii="Georgia" w:eastAsia="Times New Roman" w:hAnsi="Georgia" w:cs="Times New Roman"/>
            <w:color w:val="000000" w:themeColor="text1"/>
            <w:sz w:val="24"/>
            <w:szCs w:val="24"/>
            <w:shd w:val="clear" w:color="auto" w:fill="FFFFFF"/>
          </w:rPr>
          <w:id w:val="-692999409"/>
          <w:citation/>
        </w:sdtPr>
        <w:sdtContent>
          <w:r w:rsidR="001D011A" w:rsidRPr="001A2B32">
            <w:rPr>
              <w:rFonts w:ascii="Georgia" w:eastAsia="Times New Roman" w:hAnsi="Georgia" w:cs="Times New Roman"/>
              <w:color w:val="000000" w:themeColor="text1"/>
              <w:sz w:val="24"/>
              <w:szCs w:val="24"/>
              <w:shd w:val="clear" w:color="auto" w:fill="FFFFFF"/>
            </w:rPr>
            <w:fldChar w:fldCharType="begin"/>
          </w:r>
          <w:r w:rsidR="001D011A" w:rsidRPr="001A2B32">
            <w:rPr>
              <w:rFonts w:ascii="Georgia" w:eastAsia="Times New Roman" w:hAnsi="Georgia" w:cs="Times New Roman"/>
              <w:color w:val="000000" w:themeColor="text1"/>
              <w:sz w:val="24"/>
              <w:szCs w:val="24"/>
              <w:shd w:val="clear" w:color="auto" w:fill="FFFFFF"/>
            </w:rPr>
            <w:instrText xml:space="preserve"> CITATION Ana17 \l 1033 </w:instrText>
          </w:r>
          <w:r w:rsidR="001D011A" w:rsidRPr="001A2B32">
            <w:rPr>
              <w:rFonts w:ascii="Georgia" w:eastAsia="Times New Roman" w:hAnsi="Georgia" w:cs="Times New Roman"/>
              <w:color w:val="000000" w:themeColor="text1"/>
              <w:sz w:val="24"/>
              <w:szCs w:val="24"/>
              <w:shd w:val="clear" w:color="auto" w:fill="FFFFFF"/>
            </w:rPr>
            <w:fldChar w:fldCharType="separate"/>
          </w:r>
          <w:r w:rsidR="001D011A" w:rsidRPr="001A2B32">
            <w:rPr>
              <w:rFonts w:ascii="Georgia" w:eastAsia="Times New Roman" w:hAnsi="Georgia" w:cs="Times New Roman"/>
              <w:noProof/>
              <w:color w:val="000000" w:themeColor="text1"/>
              <w:sz w:val="24"/>
              <w:szCs w:val="24"/>
              <w:shd w:val="clear" w:color="auto" w:fill="FFFFFF"/>
            </w:rPr>
            <w:t xml:space="preserve"> (Anas M. Adam, 2017.)</w:t>
          </w:r>
          <w:r w:rsidR="001D011A" w:rsidRPr="001A2B32">
            <w:rPr>
              <w:rFonts w:ascii="Georgia" w:eastAsia="Times New Roman" w:hAnsi="Georgia" w:cs="Times New Roman"/>
              <w:color w:val="000000" w:themeColor="text1"/>
              <w:sz w:val="24"/>
              <w:szCs w:val="24"/>
              <w:shd w:val="clear" w:color="auto" w:fill="FFFFFF"/>
            </w:rPr>
            <w:fldChar w:fldCharType="end"/>
          </w:r>
        </w:sdtContent>
      </w:sdt>
      <w:r w:rsidR="004D28B4" w:rsidRPr="001A2B32">
        <w:rPr>
          <w:rFonts w:ascii="Georgia" w:eastAsia="Times New Roman" w:hAnsi="Georgia" w:cs="Times New Roman"/>
          <w:color w:val="000000" w:themeColor="text1"/>
          <w:sz w:val="24"/>
          <w:szCs w:val="24"/>
          <w:shd w:val="clear" w:color="auto" w:fill="FFFFFF"/>
        </w:rPr>
        <w:t xml:space="preserve"> </w:t>
      </w:r>
      <w:proofErr w:type="gramStart"/>
      <w:r w:rsidR="004D28B4" w:rsidRPr="001A2B32">
        <w:rPr>
          <w:rFonts w:ascii="Georgia" w:eastAsia="Times New Roman" w:hAnsi="Georgia" w:cs="Times New Roman"/>
          <w:color w:val="000000" w:themeColor="text1"/>
          <w:sz w:val="24"/>
          <w:szCs w:val="24"/>
          <w:shd w:val="clear" w:color="auto" w:fill="FFFFFF"/>
        </w:rPr>
        <w:t>menjelaskan</w:t>
      </w:r>
      <w:proofErr w:type="gramEnd"/>
      <w:r w:rsidR="004D28B4" w:rsidRPr="001A2B32">
        <w:rPr>
          <w:rFonts w:ascii="Georgia" w:eastAsia="Times New Roman" w:hAnsi="Georgia" w:cs="Times New Roman"/>
          <w:color w:val="000000" w:themeColor="text1"/>
          <w:sz w:val="24"/>
          <w:szCs w:val="24"/>
          <w:shd w:val="clear" w:color="auto" w:fill="FFFFFF"/>
        </w:rPr>
        <w:t xml:space="preserve"> “Semua muatan  pelajaran bermuara ke arah sikap </w:t>
      </w:r>
      <w:r w:rsidR="004D28B4" w:rsidRPr="001A2B32">
        <w:rPr>
          <w:rFonts w:ascii="Georgia" w:eastAsia="Times New Roman" w:hAnsi="Georgia" w:cs="Times New Roman"/>
          <w:color w:val="000000" w:themeColor="text1"/>
          <w:shd w:val="clear" w:color="auto" w:fill="FFFFFF"/>
        </w:rPr>
        <w:t>religius dan sikap sosial yang baik. Sikap-sikap ini bukan sekedar menjadikan religiusitas dan sosial</w:t>
      </w:r>
      <w:proofErr w:type="gramStart"/>
      <w:r w:rsidR="004D28B4" w:rsidRPr="001A2B32">
        <w:rPr>
          <w:rFonts w:ascii="Georgia" w:eastAsia="Times New Roman" w:hAnsi="Georgia" w:cs="Times New Roman"/>
          <w:color w:val="000000" w:themeColor="text1"/>
          <w:shd w:val="clear" w:color="auto" w:fill="FFFFFF"/>
        </w:rPr>
        <w:t>  menjadi</w:t>
      </w:r>
      <w:proofErr w:type="gramEnd"/>
      <w:r w:rsidR="004D28B4" w:rsidRPr="001A2B32">
        <w:rPr>
          <w:rFonts w:ascii="Georgia" w:eastAsia="Times New Roman" w:hAnsi="Georgia" w:cs="Times New Roman"/>
          <w:color w:val="000000" w:themeColor="text1"/>
          <w:shd w:val="clear" w:color="auto" w:fill="FFFFFF"/>
        </w:rPr>
        <w:t xml:space="preserve"> pengetahuan,”. </w:t>
      </w:r>
      <w:r w:rsidR="004D28B4" w:rsidRPr="001A2B32">
        <w:rPr>
          <w:rFonts w:ascii="Georgia" w:eastAsia="Times New Roman" w:hAnsi="Georgia" w:cs="Times New Roman"/>
          <w:i/>
          <w:color w:val="000000" w:themeColor="text1"/>
          <w:shd w:val="clear" w:color="auto" w:fill="FFFFFF"/>
        </w:rPr>
        <w:t>Kedua</w:t>
      </w:r>
      <w:r w:rsidR="004D28B4" w:rsidRPr="001A2B32">
        <w:rPr>
          <w:rFonts w:ascii="Georgia" w:eastAsia="Times New Roman" w:hAnsi="Georgia" w:cs="Times New Roman"/>
          <w:color w:val="000000" w:themeColor="text1"/>
          <w:shd w:val="clear" w:color="auto" w:fill="FFFFFF"/>
        </w:rPr>
        <w:t>, menurut Jamil</w:t>
      </w:r>
      <w:sdt>
        <w:sdtPr>
          <w:rPr>
            <w:rFonts w:ascii="Georgia" w:eastAsia="Times New Roman" w:hAnsi="Georgia" w:cs="Times New Roman"/>
            <w:color w:val="000000" w:themeColor="text1"/>
            <w:shd w:val="clear" w:color="auto" w:fill="FFFFFF"/>
          </w:rPr>
          <w:id w:val="1863700629"/>
          <w:citation/>
        </w:sdtPr>
        <w:sdtContent>
          <w:r w:rsidR="001D011A" w:rsidRPr="001A2B32">
            <w:rPr>
              <w:rFonts w:ascii="Georgia" w:eastAsia="Times New Roman" w:hAnsi="Georgia" w:cs="Times New Roman"/>
              <w:color w:val="000000" w:themeColor="text1"/>
              <w:shd w:val="clear" w:color="auto" w:fill="FFFFFF"/>
            </w:rPr>
            <w:fldChar w:fldCharType="begin"/>
          </w:r>
          <w:r w:rsidR="001D011A" w:rsidRPr="001A2B32">
            <w:rPr>
              <w:rFonts w:ascii="Georgia" w:eastAsia="Times New Roman" w:hAnsi="Georgia" w:cs="Times New Roman"/>
              <w:color w:val="000000" w:themeColor="text1"/>
              <w:shd w:val="clear" w:color="auto" w:fill="FFFFFF"/>
              <w:vertAlign w:val="superscript"/>
            </w:rPr>
            <w:instrText xml:space="preserve"> CITATION Har40 \l 1033 </w:instrText>
          </w:r>
          <w:r w:rsidR="001D011A" w:rsidRPr="001A2B32">
            <w:rPr>
              <w:rFonts w:ascii="Georgia" w:eastAsia="Times New Roman" w:hAnsi="Georgia" w:cs="Times New Roman"/>
              <w:color w:val="000000" w:themeColor="text1"/>
              <w:shd w:val="clear" w:color="auto" w:fill="FFFFFF"/>
            </w:rPr>
            <w:fldChar w:fldCharType="separate"/>
          </w:r>
          <w:r w:rsidR="001D011A" w:rsidRPr="001A2B32">
            <w:rPr>
              <w:rFonts w:ascii="Georgia" w:eastAsia="Times New Roman" w:hAnsi="Georgia" w:cs="Times New Roman"/>
              <w:noProof/>
              <w:color w:val="000000" w:themeColor="text1"/>
              <w:shd w:val="clear" w:color="auto" w:fill="FFFFFF"/>
              <w:vertAlign w:val="superscript"/>
            </w:rPr>
            <w:t xml:space="preserve"> </w:t>
          </w:r>
          <w:r w:rsidR="001D011A" w:rsidRPr="001A2B32">
            <w:rPr>
              <w:rFonts w:ascii="Georgia" w:eastAsia="Times New Roman" w:hAnsi="Georgia" w:cs="Times New Roman"/>
              <w:noProof/>
              <w:color w:val="000000" w:themeColor="text1"/>
              <w:shd w:val="clear" w:color="auto" w:fill="FFFFFF"/>
            </w:rPr>
            <w:t>(Hargreaves, 1940)</w:t>
          </w:r>
          <w:r w:rsidR="001D011A" w:rsidRPr="001A2B32">
            <w:rPr>
              <w:rFonts w:ascii="Georgia" w:eastAsia="Times New Roman" w:hAnsi="Georgia" w:cs="Times New Roman"/>
              <w:color w:val="000000" w:themeColor="text1"/>
              <w:shd w:val="clear" w:color="auto" w:fill="FFFFFF"/>
            </w:rPr>
            <w:fldChar w:fldCharType="end"/>
          </w:r>
        </w:sdtContent>
      </w:sdt>
      <w:r w:rsidR="004D28B4" w:rsidRPr="001A2B32">
        <w:rPr>
          <w:rFonts w:ascii="Georgia" w:eastAsia="Times New Roman" w:hAnsi="Georgia" w:cs="Times New Roman"/>
          <w:color w:val="000000" w:themeColor="text1"/>
          <w:shd w:val="clear" w:color="auto" w:fill="FFFFFF"/>
        </w:rPr>
        <w:t xml:space="preserve">, kepemimpinan otentik yang berakar pada tauladan Rasulullah dijadikan pedoman memimpin sekolah dan nilai-nilai keislamannya dijabarkan dalam </w:t>
      </w:r>
      <w:proofErr w:type="gramStart"/>
      <w:r w:rsidR="004D28B4" w:rsidRPr="001A2B32">
        <w:rPr>
          <w:rFonts w:ascii="Georgia" w:eastAsia="Times New Roman" w:hAnsi="Georgia" w:cs="Times New Roman"/>
          <w:color w:val="000000" w:themeColor="text1"/>
          <w:shd w:val="clear" w:color="auto" w:fill="FFFFFF"/>
        </w:rPr>
        <w:t>gaya</w:t>
      </w:r>
      <w:proofErr w:type="gramEnd"/>
      <w:r w:rsidR="004D28B4" w:rsidRPr="001A2B32">
        <w:rPr>
          <w:rFonts w:ascii="Georgia" w:eastAsia="Times New Roman" w:hAnsi="Georgia" w:cs="Times New Roman"/>
          <w:color w:val="000000" w:themeColor="text1"/>
          <w:shd w:val="clear" w:color="auto" w:fill="FFFFFF"/>
        </w:rPr>
        <w:t xml:space="preserve"> kepemimpinan dan budaya sekolah.  </w:t>
      </w:r>
      <w:r w:rsidR="004D28B4" w:rsidRPr="001A2B32">
        <w:rPr>
          <w:rFonts w:ascii="Georgia" w:eastAsia="Times New Roman" w:hAnsi="Georgia" w:cs="Times New Roman"/>
          <w:i/>
          <w:color w:val="000000" w:themeColor="text1"/>
          <w:shd w:val="clear" w:color="auto" w:fill="FFFFFF"/>
        </w:rPr>
        <w:t>Ketiga</w:t>
      </w:r>
      <w:r w:rsidR="004D28B4" w:rsidRPr="001A2B32">
        <w:rPr>
          <w:rFonts w:ascii="Georgia" w:eastAsia="Times New Roman" w:hAnsi="Georgia" w:cs="Times New Roman"/>
          <w:color w:val="000000" w:themeColor="text1"/>
          <w:shd w:val="clear" w:color="auto" w:fill="FFFFFF"/>
        </w:rPr>
        <w:t>, UU Sisdiknas</w:t>
      </w:r>
      <w:sdt>
        <w:sdtPr>
          <w:rPr>
            <w:rFonts w:ascii="Georgia" w:eastAsia="Times New Roman" w:hAnsi="Georgia" w:cs="Times New Roman"/>
            <w:color w:val="000000" w:themeColor="text1"/>
            <w:shd w:val="clear" w:color="auto" w:fill="FFFFFF"/>
          </w:rPr>
          <w:id w:val="-1909445974"/>
          <w:citation/>
        </w:sdtPr>
        <w:sdtContent>
          <w:r w:rsidR="001D011A" w:rsidRPr="001A2B32">
            <w:rPr>
              <w:rFonts w:ascii="Georgia" w:eastAsia="Times New Roman" w:hAnsi="Georgia" w:cs="Times New Roman"/>
              <w:color w:val="000000" w:themeColor="text1"/>
              <w:shd w:val="clear" w:color="auto" w:fill="FFFFFF"/>
            </w:rPr>
            <w:fldChar w:fldCharType="begin"/>
          </w:r>
          <w:r w:rsidR="001D011A" w:rsidRPr="001A2B32">
            <w:rPr>
              <w:rFonts w:ascii="Georgia" w:eastAsia="Times New Roman" w:hAnsi="Georgia" w:cs="Times New Roman"/>
              <w:color w:val="000000" w:themeColor="text1"/>
              <w:shd w:val="clear" w:color="auto" w:fill="FFFFFF"/>
              <w:vertAlign w:val="superscript"/>
            </w:rPr>
            <w:instrText xml:space="preserve"> CITATION Sis03 \l 1033 </w:instrText>
          </w:r>
          <w:r w:rsidR="001D011A" w:rsidRPr="001A2B32">
            <w:rPr>
              <w:rFonts w:ascii="Georgia" w:eastAsia="Times New Roman" w:hAnsi="Georgia" w:cs="Times New Roman"/>
              <w:color w:val="000000" w:themeColor="text1"/>
              <w:shd w:val="clear" w:color="auto" w:fill="FFFFFF"/>
            </w:rPr>
            <w:fldChar w:fldCharType="separate"/>
          </w:r>
          <w:r w:rsidR="001D011A" w:rsidRPr="001A2B32">
            <w:rPr>
              <w:rFonts w:ascii="Georgia" w:eastAsia="Times New Roman" w:hAnsi="Georgia" w:cs="Times New Roman"/>
              <w:noProof/>
              <w:color w:val="000000" w:themeColor="text1"/>
              <w:shd w:val="clear" w:color="auto" w:fill="FFFFFF"/>
              <w:vertAlign w:val="superscript"/>
            </w:rPr>
            <w:t xml:space="preserve"> </w:t>
          </w:r>
          <w:r w:rsidR="001D011A" w:rsidRPr="001A2B32">
            <w:rPr>
              <w:rFonts w:ascii="Georgia" w:eastAsia="Times New Roman" w:hAnsi="Georgia" w:cs="Times New Roman"/>
              <w:noProof/>
              <w:color w:val="000000" w:themeColor="text1"/>
              <w:shd w:val="clear" w:color="auto" w:fill="FFFFFF"/>
            </w:rPr>
            <w:t>(Sisdiknas, 2003,)</w:t>
          </w:r>
          <w:r w:rsidR="001D011A" w:rsidRPr="001A2B32">
            <w:rPr>
              <w:rFonts w:ascii="Georgia" w:eastAsia="Times New Roman" w:hAnsi="Georgia" w:cs="Times New Roman"/>
              <w:color w:val="000000" w:themeColor="text1"/>
              <w:shd w:val="clear" w:color="auto" w:fill="FFFFFF"/>
            </w:rPr>
            <w:fldChar w:fldCharType="end"/>
          </w:r>
        </w:sdtContent>
      </w:sdt>
      <w:r w:rsidR="004D28B4" w:rsidRPr="001A2B32">
        <w:rPr>
          <w:rFonts w:ascii="Georgia" w:eastAsia="Times New Roman" w:hAnsi="Georgia" w:cs="Times New Roman"/>
          <w:color w:val="000000" w:themeColor="text1"/>
          <w:shd w:val="clear" w:color="auto" w:fill="FFFFFF"/>
        </w:rPr>
        <w:t xml:space="preserve">menggariskan budaya sekolah merupakan media untuk menanamkan karakrer dalam keseluruhan manajemen sekolah. </w:t>
      </w:r>
    </w:p>
    <w:p w14:paraId="77A943C3" w14:textId="1B3892F1" w:rsidR="001D011A" w:rsidRPr="001A2B32" w:rsidRDefault="000D03D6" w:rsidP="000D03D6">
      <w:pPr>
        <w:pStyle w:val="ListParagraph"/>
        <w:ind w:left="0" w:right="76" w:firstLine="360"/>
        <w:jc w:val="both"/>
        <w:rPr>
          <w:rFonts w:ascii="Georgia" w:eastAsia="Times New Roman" w:hAnsi="Georgia" w:cs="Times New Roman"/>
          <w:color w:val="000000" w:themeColor="text1"/>
          <w:shd w:val="clear" w:color="auto" w:fill="FFFFFF"/>
        </w:rPr>
      </w:pPr>
      <w:r w:rsidRPr="001A2B32">
        <w:rPr>
          <w:rFonts w:ascii="Georgia" w:hAnsi="Georgia"/>
          <w:color w:val="000000" w:themeColor="text1"/>
          <w:shd w:val="clear" w:color="auto" w:fill="FFFFFF"/>
        </w:rPr>
        <w:t xml:space="preserve">Budaya sekolah dipengaruhi oleh nilai, keyakinan bersama, &amp; perilaku aneka macam </w:t>
      </w:r>
      <w:proofErr w:type="gramStart"/>
      <w:r w:rsidRPr="001A2B32">
        <w:rPr>
          <w:rFonts w:ascii="Georgia" w:hAnsi="Georgia"/>
          <w:color w:val="000000" w:themeColor="text1"/>
          <w:shd w:val="clear" w:color="auto" w:fill="FFFFFF"/>
        </w:rPr>
        <w:t>stakeholders</w:t>
      </w:r>
      <w:proofErr w:type="gramEnd"/>
      <w:r w:rsidRPr="001A2B32">
        <w:rPr>
          <w:rFonts w:ascii="Georgia" w:hAnsi="Georgia"/>
          <w:color w:val="000000" w:themeColor="text1"/>
          <w:shd w:val="clear" w:color="auto" w:fill="FFFFFF"/>
        </w:rPr>
        <w:t xml:space="preserve"> pada komunitas sekolah &amp; mencerminkan kebiasaan-kebiasaan sosial sekolah. Budaya sekolah ditentukan oleh kebijakan, mekanisme &amp; asa pada pembelajaran, proses belajar &amp; prestasi siswa</w:t>
      </w:r>
      <w:r w:rsidRPr="001A2B32">
        <w:rPr>
          <w:rFonts w:ascii="Georgia" w:eastAsia="Times New Roman" w:hAnsi="Georgia" w:cs="Times New Roman"/>
          <w:color w:val="000000" w:themeColor="text1"/>
        </w:rPr>
        <w:t xml:space="preserve"> </w:t>
      </w:r>
      <w:sdt>
        <w:sdtPr>
          <w:rPr>
            <w:rFonts w:ascii="Georgia" w:eastAsia="Times New Roman" w:hAnsi="Georgia" w:cs="Times New Roman"/>
            <w:color w:val="000000" w:themeColor="text1"/>
          </w:rPr>
          <w:id w:val="-2098860018"/>
          <w:citation/>
        </w:sdtPr>
        <w:sdtContent>
          <w:r w:rsidR="001D011A" w:rsidRPr="001A2B32">
            <w:rPr>
              <w:rFonts w:ascii="Georgia" w:eastAsia="Times New Roman" w:hAnsi="Georgia" w:cs="Times New Roman"/>
              <w:color w:val="000000" w:themeColor="text1"/>
            </w:rPr>
            <w:fldChar w:fldCharType="begin"/>
          </w:r>
          <w:r w:rsidR="001D011A" w:rsidRPr="001A2B32">
            <w:rPr>
              <w:rFonts w:ascii="Georgia" w:eastAsia="Times New Roman" w:hAnsi="Georgia" w:cs="Times New Roman"/>
              <w:color w:val="000000" w:themeColor="text1"/>
            </w:rPr>
            <w:instrText xml:space="preserve"> CITATION Har40 \l 1033 </w:instrText>
          </w:r>
          <w:r w:rsidR="001D011A" w:rsidRPr="001A2B32">
            <w:rPr>
              <w:rFonts w:ascii="Georgia" w:eastAsia="Times New Roman" w:hAnsi="Georgia" w:cs="Times New Roman"/>
              <w:color w:val="000000" w:themeColor="text1"/>
            </w:rPr>
            <w:fldChar w:fldCharType="separate"/>
          </w:r>
          <w:r w:rsidR="001D011A" w:rsidRPr="001A2B32">
            <w:rPr>
              <w:rFonts w:ascii="Georgia" w:eastAsia="Times New Roman" w:hAnsi="Georgia" w:cs="Times New Roman"/>
              <w:noProof/>
              <w:color w:val="000000" w:themeColor="text1"/>
            </w:rPr>
            <w:t xml:space="preserve"> (Hargreaves, 1940)</w:t>
          </w:r>
          <w:r w:rsidR="001D011A" w:rsidRPr="001A2B32">
            <w:rPr>
              <w:rFonts w:ascii="Georgia" w:eastAsia="Times New Roman" w:hAnsi="Georgia" w:cs="Times New Roman"/>
              <w:color w:val="000000" w:themeColor="text1"/>
            </w:rPr>
            <w:fldChar w:fldCharType="end"/>
          </w:r>
        </w:sdtContent>
      </w:sdt>
    </w:p>
    <w:p w14:paraId="46BC7779" w14:textId="626B9062" w:rsidR="0013194E" w:rsidRPr="001A2B32" w:rsidRDefault="0013194E" w:rsidP="000D03D6">
      <w:pPr>
        <w:pStyle w:val="ListParagraph"/>
        <w:ind w:left="0" w:right="76" w:firstLine="360"/>
        <w:jc w:val="both"/>
        <w:rPr>
          <w:rFonts w:ascii="Georgia" w:hAnsi="Georgia" w:cstheme="majorBidi"/>
          <w:color w:val="000000" w:themeColor="text1"/>
        </w:rPr>
      </w:pPr>
      <w:r w:rsidRPr="001A2B32">
        <w:rPr>
          <w:rFonts w:ascii="Georgia" w:hAnsi="Georgia" w:cstheme="majorBidi"/>
          <w:color w:val="000000" w:themeColor="text1"/>
        </w:rPr>
        <w:t xml:space="preserve">Penelitian ini </w:t>
      </w:r>
      <w:r w:rsidR="00564C23" w:rsidRPr="001A2B32">
        <w:rPr>
          <w:rFonts w:ascii="Georgia" w:hAnsi="Georgia" w:cstheme="majorBidi"/>
          <w:color w:val="000000" w:themeColor="text1"/>
        </w:rPr>
        <w:t>hanya fokus pada karakter tanggung jawab</w:t>
      </w:r>
      <w:r w:rsidR="002D3063" w:rsidRPr="001A2B32">
        <w:rPr>
          <w:rFonts w:ascii="Georgia" w:hAnsi="Georgia" w:cstheme="majorBidi"/>
          <w:color w:val="000000" w:themeColor="text1"/>
        </w:rPr>
        <w:t>, karena ini</w:t>
      </w:r>
      <w:r w:rsidRPr="001A2B32">
        <w:rPr>
          <w:rFonts w:ascii="Georgia" w:hAnsi="Georgia" w:cstheme="majorBidi"/>
          <w:color w:val="000000" w:themeColor="text1"/>
        </w:rPr>
        <w:t xml:space="preserve"> </w:t>
      </w:r>
      <w:r w:rsidR="00564C23" w:rsidRPr="001A2B32">
        <w:rPr>
          <w:rFonts w:ascii="Georgia" w:hAnsi="Georgia" w:cstheme="majorBidi"/>
          <w:color w:val="000000" w:themeColor="text1"/>
        </w:rPr>
        <w:t>adalah salah satu karakter yang sangat penting untuk dimiliki pada peserta didik</w:t>
      </w:r>
      <w:r w:rsidRPr="001A2B32">
        <w:rPr>
          <w:rFonts w:ascii="Georgia" w:hAnsi="Georgia" w:cstheme="majorBidi"/>
          <w:color w:val="000000" w:themeColor="text1"/>
        </w:rPr>
        <w:t xml:space="preserve">.  </w:t>
      </w:r>
      <w:r w:rsidR="00564C23" w:rsidRPr="001A2B32">
        <w:rPr>
          <w:rFonts w:ascii="Georgia" w:hAnsi="Georgia" w:cstheme="majorBidi"/>
          <w:color w:val="000000" w:themeColor="text1"/>
        </w:rPr>
        <w:t>Dan karakter ini sangat harus ditanamkan di sekolah</w:t>
      </w:r>
      <w:r w:rsidRPr="001A2B32">
        <w:rPr>
          <w:rFonts w:ascii="Georgia" w:hAnsi="Georgia" w:cstheme="majorBidi"/>
          <w:color w:val="000000" w:themeColor="text1"/>
        </w:rPr>
        <w:t xml:space="preserve">. </w:t>
      </w:r>
      <w:r w:rsidR="00564C23" w:rsidRPr="001A2B32">
        <w:rPr>
          <w:rFonts w:ascii="Georgia" w:hAnsi="Georgia" w:cstheme="majorBidi"/>
          <w:color w:val="000000" w:themeColor="text1"/>
        </w:rPr>
        <w:t>Nilai tanggung jawab dapat diibaratkan sebagai dasar dari nilai- nilai karakter yang lain</w:t>
      </w:r>
      <w:r w:rsidRPr="001A2B32">
        <w:rPr>
          <w:rFonts w:ascii="Georgia" w:hAnsi="Georgia" w:cstheme="majorBidi"/>
          <w:color w:val="000000" w:themeColor="text1"/>
        </w:rPr>
        <w:t xml:space="preserve">. </w:t>
      </w:r>
      <w:r w:rsidR="000D03D6" w:rsidRPr="001A2B32">
        <w:rPr>
          <w:rFonts w:ascii="Georgia" w:hAnsi="Georgia"/>
          <w:color w:val="000000" w:themeColor="text1"/>
          <w:shd w:val="clear" w:color="auto" w:fill="FFFFFF"/>
        </w:rPr>
        <w:t>Tanggung jawab adalah dasar pondasi, sebagai akibatnya sekolah &amp; para pengajar diperlukan buat menaruh pendidikan nilai-nilai tadi buat membuahkan insan-insan yg secara etis berilmu &amp; bisa memposisikan diri mereka menjadi bagian berdasarkan masyarkat</w:t>
      </w:r>
      <w:r w:rsidRPr="001A2B32">
        <w:rPr>
          <w:rFonts w:ascii="Georgia" w:hAnsi="Georgia" w:cstheme="majorBidi"/>
          <w:color w:val="000000" w:themeColor="text1"/>
        </w:rPr>
        <w:t>yang bertanggung jawab.</w:t>
      </w:r>
      <w:sdt>
        <w:sdtPr>
          <w:rPr>
            <w:rFonts w:ascii="Georgia" w:hAnsi="Georgia" w:cstheme="majorBidi"/>
            <w:color w:val="000000" w:themeColor="text1"/>
          </w:rPr>
          <w:id w:val="-960560015"/>
          <w:citation/>
        </w:sdtPr>
        <w:sdtContent>
          <w:r w:rsidR="003A6719" w:rsidRPr="001A2B32">
            <w:rPr>
              <w:rFonts w:ascii="Georgia" w:hAnsi="Georgia" w:cstheme="majorBidi"/>
              <w:color w:val="000000" w:themeColor="text1"/>
            </w:rPr>
            <w:fldChar w:fldCharType="begin"/>
          </w:r>
          <w:r w:rsidR="003A6719" w:rsidRPr="001A2B32">
            <w:rPr>
              <w:rFonts w:ascii="Georgia" w:hAnsi="Georgia" w:cstheme="majorBidi"/>
              <w:color w:val="000000" w:themeColor="text1"/>
            </w:rPr>
            <w:instrText xml:space="preserve"> CITATION Tho13 \l 1033 </w:instrText>
          </w:r>
          <w:r w:rsidR="003A6719" w:rsidRPr="001A2B32">
            <w:rPr>
              <w:rFonts w:ascii="Georgia" w:hAnsi="Georgia" w:cstheme="majorBidi"/>
              <w:color w:val="000000" w:themeColor="text1"/>
            </w:rPr>
            <w:fldChar w:fldCharType="separate"/>
          </w:r>
          <w:r w:rsidR="001D011A" w:rsidRPr="001A2B32">
            <w:rPr>
              <w:rFonts w:ascii="Georgia" w:hAnsi="Georgia" w:cstheme="majorBidi"/>
              <w:noProof/>
              <w:color w:val="000000" w:themeColor="text1"/>
            </w:rPr>
            <w:t xml:space="preserve"> (Lickona, 2013)</w:t>
          </w:r>
          <w:r w:rsidR="003A6719" w:rsidRPr="001A2B32">
            <w:rPr>
              <w:rFonts w:ascii="Georgia" w:hAnsi="Georgia" w:cstheme="majorBidi"/>
              <w:color w:val="000000" w:themeColor="text1"/>
            </w:rPr>
            <w:fldChar w:fldCharType="end"/>
          </w:r>
        </w:sdtContent>
      </w:sdt>
      <w:r w:rsidRPr="001A2B32">
        <w:rPr>
          <w:rFonts w:ascii="Georgia" w:hAnsi="Georgia" w:cstheme="majorBidi"/>
          <w:color w:val="000000" w:themeColor="text1"/>
        </w:rPr>
        <w:t xml:space="preserve"> </w:t>
      </w:r>
      <w:r w:rsidR="004D28B4" w:rsidRPr="001A2B32">
        <w:rPr>
          <w:rFonts w:ascii="Georgia" w:hAnsi="Georgia" w:cstheme="majorBidi"/>
          <w:color w:val="000000" w:themeColor="text1"/>
        </w:rPr>
        <w:t>Karena tujuan utama dari pendidikan yang ada di lingkup sekolah adalah untuk mencetak genersai milenial yang dapat membawa perubahan</w:t>
      </w:r>
      <w:r w:rsidRPr="001A2B32">
        <w:rPr>
          <w:rFonts w:ascii="Georgia" w:hAnsi="Georgia" w:cstheme="majorBidi"/>
          <w:color w:val="000000" w:themeColor="text1"/>
        </w:rPr>
        <w:t xml:space="preserve">. </w:t>
      </w:r>
    </w:p>
    <w:p w14:paraId="4E2CF9DC" w14:textId="24293005" w:rsidR="0013194E" w:rsidRPr="001A2B32" w:rsidRDefault="0013194E" w:rsidP="002D3063">
      <w:pPr>
        <w:pStyle w:val="ListParagraph"/>
        <w:ind w:left="0" w:right="76" w:firstLine="360"/>
        <w:jc w:val="both"/>
        <w:rPr>
          <w:rFonts w:ascii="Georgia" w:hAnsi="Georgia" w:cstheme="majorBidi"/>
          <w:color w:val="000000" w:themeColor="text1"/>
        </w:rPr>
      </w:pPr>
      <w:r w:rsidRPr="001A2B32">
        <w:rPr>
          <w:rFonts w:ascii="Georgia" w:hAnsi="Georgia" w:cstheme="majorBidi"/>
          <w:color w:val="000000" w:themeColor="text1"/>
        </w:rPr>
        <w:t xml:space="preserve">Penelitian ini akan </w:t>
      </w:r>
      <w:r w:rsidR="001D011A" w:rsidRPr="001A2B32">
        <w:rPr>
          <w:rFonts w:ascii="Georgia" w:hAnsi="Georgia" w:cstheme="majorBidi"/>
          <w:color w:val="000000" w:themeColor="text1"/>
        </w:rPr>
        <w:t>tertuju pada</w:t>
      </w:r>
      <w:r w:rsidRPr="001A2B32">
        <w:rPr>
          <w:rFonts w:ascii="Georgia" w:hAnsi="Georgia" w:cstheme="majorBidi"/>
          <w:color w:val="000000" w:themeColor="text1"/>
        </w:rPr>
        <w:t xml:space="preserve"> </w:t>
      </w:r>
      <w:r w:rsidR="002D3063" w:rsidRPr="001A2B32">
        <w:rPr>
          <w:rFonts w:ascii="Georgia" w:hAnsi="Georgia" w:cstheme="majorBidi"/>
          <w:color w:val="000000" w:themeColor="text1"/>
        </w:rPr>
        <w:t>pelaksanaan</w:t>
      </w:r>
      <w:r w:rsidRPr="001A2B32">
        <w:rPr>
          <w:rFonts w:ascii="Georgia" w:hAnsi="Georgia" w:cstheme="majorBidi"/>
          <w:color w:val="000000" w:themeColor="text1"/>
        </w:rPr>
        <w:t xml:space="preserve"> pendidikan karakter tanggung jawab </w:t>
      </w:r>
      <w:proofErr w:type="gramStart"/>
      <w:r w:rsidRPr="001A2B32">
        <w:rPr>
          <w:rFonts w:ascii="Georgia" w:hAnsi="Georgia" w:cstheme="majorBidi"/>
          <w:color w:val="000000" w:themeColor="text1"/>
        </w:rPr>
        <w:t>di  SMP</w:t>
      </w:r>
      <w:proofErr w:type="gramEnd"/>
      <w:r w:rsidRPr="001A2B32">
        <w:rPr>
          <w:rFonts w:ascii="Georgia" w:hAnsi="Georgia" w:cstheme="majorBidi"/>
          <w:color w:val="000000" w:themeColor="text1"/>
        </w:rPr>
        <w:t xml:space="preserve"> Muhammadiyyah Plus Salatiga. Penulis tertarik </w:t>
      </w:r>
      <w:proofErr w:type="gramStart"/>
      <w:r w:rsidRPr="001A2B32">
        <w:rPr>
          <w:rFonts w:ascii="Georgia" w:hAnsi="Georgia" w:cstheme="majorBidi"/>
          <w:color w:val="000000" w:themeColor="text1"/>
        </w:rPr>
        <w:t>memilih  SMP</w:t>
      </w:r>
      <w:proofErr w:type="gramEnd"/>
      <w:r w:rsidRPr="001A2B32">
        <w:rPr>
          <w:rFonts w:ascii="Georgia" w:hAnsi="Georgia" w:cstheme="majorBidi"/>
          <w:color w:val="000000" w:themeColor="text1"/>
        </w:rPr>
        <w:t xml:space="preserve"> Muhammadiyah Plus Salatiga dikarenakan beberapa pertimbangan, yang pertama karena sekolah ini sama sama sekolah swasta di Salatiga. Sekolah ini adalah sekolah </w:t>
      </w:r>
      <w:proofErr w:type="gramStart"/>
      <w:r w:rsidRPr="001A2B32">
        <w:rPr>
          <w:rFonts w:ascii="Georgia" w:hAnsi="Georgia" w:cstheme="majorBidi"/>
          <w:color w:val="000000" w:themeColor="text1"/>
        </w:rPr>
        <w:t>islam</w:t>
      </w:r>
      <w:proofErr w:type="gramEnd"/>
      <w:r w:rsidRPr="001A2B32">
        <w:rPr>
          <w:rFonts w:ascii="Georgia" w:hAnsi="Georgia" w:cstheme="majorBidi"/>
          <w:color w:val="000000" w:themeColor="text1"/>
        </w:rPr>
        <w:t xml:space="preserve"> yang banyak diminati di kota Salatiga. Ketiga karena di salah satu sekolah yang berbasis Al Qur’an di Salatiga dan SMP Muhammadiyah Plus adalah sekolah yang memiliki segudang prestasi dan mendapatkan predikat sebagai sekolah karakter tingkat nasional. </w:t>
      </w:r>
      <w:r w:rsidR="001D011A" w:rsidRPr="001A2B32">
        <w:rPr>
          <w:rFonts w:ascii="Georgia" w:hAnsi="Georgia" w:cstheme="majorBidi"/>
          <w:color w:val="000000" w:themeColor="text1"/>
        </w:rPr>
        <w:t>Sesuai dengan</w:t>
      </w:r>
      <w:r w:rsidRPr="001A2B32">
        <w:rPr>
          <w:rFonts w:ascii="Georgia" w:hAnsi="Georgia" w:cstheme="majorBidi"/>
          <w:color w:val="000000" w:themeColor="text1"/>
        </w:rPr>
        <w:t xml:space="preserve"> </w:t>
      </w:r>
      <w:r w:rsidR="001D011A" w:rsidRPr="001A2B32">
        <w:rPr>
          <w:rFonts w:ascii="Georgia" w:hAnsi="Georgia" w:cstheme="majorBidi"/>
          <w:color w:val="000000" w:themeColor="text1"/>
        </w:rPr>
        <w:t xml:space="preserve">pemaparan </w:t>
      </w:r>
      <w:r w:rsidRPr="001A2B32">
        <w:rPr>
          <w:rFonts w:ascii="Georgia" w:hAnsi="Georgia" w:cstheme="majorBidi"/>
          <w:color w:val="000000" w:themeColor="text1"/>
        </w:rPr>
        <w:t xml:space="preserve">di atas </w:t>
      </w:r>
      <w:r w:rsidR="002D3063" w:rsidRPr="001A2B32">
        <w:rPr>
          <w:rFonts w:ascii="Georgia" w:hAnsi="Georgia" w:cstheme="majorBidi"/>
          <w:color w:val="000000" w:themeColor="text1"/>
        </w:rPr>
        <w:t xml:space="preserve">bahwa </w:t>
      </w:r>
      <w:r w:rsidRPr="001A2B32">
        <w:rPr>
          <w:rFonts w:ascii="Georgia" w:hAnsi="Georgia" w:cstheme="majorBidi"/>
          <w:color w:val="000000" w:themeColor="text1"/>
        </w:rPr>
        <w:t xml:space="preserve">penelitian ini </w:t>
      </w:r>
      <w:r w:rsidR="001D011A" w:rsidRPr="001A2B32">
        <w:rPr>
          <w:rFonts w:ascii="Georgia" w:hAnsi="Georgia" w:cstheme="majorBidi"/>
          <w:color w:val="000000" w:themeColor="text1"/>
        </w:rPr>
        <w:t>dikhususkan</w:t>
      </w:r>
      <w:r w:rsidRPr="001A2B32">
        <w:rPr>
          <w:rFonts w:ascii="Georgia" w:hAnsi="Georgia" w:cstheme="majorBidi"/>
          <w:color w:val="000000" w:themeColor="text1"/>
        </w:rPr>
        <w:t xml:space="preserve"> untuk </w:t>
      </w:r>
      <w:r w:rsidR="001D011A" w:rsidRPr="001A2B32">
        <w:rPr>
          <w:rFonts w:ascii="Georgia" w:hAnsi="Georgia" w:cstheme="majorBidi"/>
          <w:color w:val="000000" w:themeColor="text1"/>
        </w:rPr>
        <w:t>menjabarkan</w:t>
      </w:r>
      <w:r w:rsidRPr="001A2B32">
        <w:rPr>
          <w:rFonts w:ascii="Georgia" w:hAnsi="Georgia" w:cstheme="majorBidi"/>
          <w:color w:val="000000" w:themeColor="text1"/>
        </w:rPr>
        <w:t xml:space="preserve"> Pendidikan karakter tanggung jawab berbasis budaya sekolah </w:t>
      </w:r>
      <w:proofErr w:type="gramStart"/>
      <w:r w:rsidRPr="001A2B32">
        <w:rPr>
          <w:rFonts w:ascii="Georgia" w:hAnsi="Georgia" w:cstheme="majorBidi"/>
          <w:color w:val="000000" w:themeColor="text1"/>
        </w:rPr>
        <w:t>di  SMP</w:t>
      </w:r>
      <w:proofErr w:type="gramEnd"/>
      <w:r w:rsidRPr="001A2B32">
        <w:rPr>
          <w:rFonts w:ascii="Georgia" w:hAnsi="Georgia" w:cstheme="majorBidi"/>
          <w:color w:val="000000" w:themeColor="text1"/>
        </w:rPr>
        <w:t xml:space="preserve"> Muhammadiyah Plus Salatiga. </w:t>
      </w:r>
    </w:p>
    <w:p w14:paraId="21CDB900" w14:textId="49CB5EB8" w:rsidR="001A43E8" w:rsidRPr="001A2B32" w:rsidRDefault="001A43E8" w:rsidP="00B24C2D">
      <w:pPr>
        <w:spacing w:after="0" w:line="240" w:lineRule="auto"/>
        <w:ind w:firstLine="567"/>
        <w:jc w:val="both"/>
        <w:rPr>
          <w:rFonts w:ascii="Georgia" w:eastAsia="Arial" w:hAnsi="Georgia" w:cs="Times New Roman"/>
          <w:color w:val="000000" w:themeColor="text1"/>
          <w:sz w:val="20"/>
          <w:szCs w:val="20"/>
          <w:lang w:val="en-US" w:eastAsia="en-US"/>
        </w:rPr>
      </w:pPr>
    </w:p>
    <w:p w14:paraId="341AF9EE" w14:textId="721CB5B1" w:rsidR="00191E4B" w:rsidRPr="001A2B32" w:rsidRDefault="004120BF" w:rsidP="003B24E6">
      <w:pPr>
        <w:spacing w:after="0" w:line="360" w:lineRule="auto"/>
        <w:jc w:val="both"/>
        <w:rPr>
          <w:rFonts w:ascii="Georgia" w:eastAsia="Arial" w:hAnsi="Georgia" w:cs="Times New Roman"/>
          <w:b/>
          <w:color w:val="000000" w:themeColor="text1"/>
        </w:rPr>
      </w:pPr>
      <w:r w:rsidRPr="001A2B32">
        <w:rPr>
          <w:rFonts w:ascii="Georgia" w:eastAsia="Arial" w:hAnsi="Georgia" w:cs="Times New Roman"/>
          <w:b/>
          <w:color w:val="000000" w:themeColor="text1"/>
          <w:lang w:val="en-US"/>
        </w:rPr>
        <w:t>METODE</w:t>
      </w:r>
      <w:r w:rsidR="00191E4B" w:rsidRPr="001A2B32">
        <w:rPr>
          <w:rFonts w:ascii="Georgia" w:eastAsia="Arial" w:hAnsi="Georgia" w:cs="Times New Roman"/>
          <w:b/>
          <w:color w:val="000000" w:themeColor="text1"/>
        </w:rPr>
        <w:t xml:space="preserve"> </w:t>
      </w:r>
    </w:p>
    <w:p w14:paraId="28DDC67E" w14:textId="23EDF925" w:rsidR="003B1A3C" w:rsidRPr="001A2B32" w:rsidRDefault="003B1A3C" w:rsidP="00273DC7">
      <w:pPr>
        <w:pStyle w:val="ListParagraph"/>
        <w:ind w:left="60" w:firstLine="660"/>
        <w:jc w:val="both"/>
        <w:rPr>
          <w:rFonts w:ascii="Georgia" w:hAnsi="Georgia" w:cstheme="majorBidi"/>
          <w:color w:val="000000" w:themeColor="text1"/>
        </w:rPr>
      </w:pPr>
      <w:r w:rsidRPr="001A2B32">
        <w:rPr>
          <w:rFonts w:ascii="Georgia" w:hAnsi="Georgia" w:cstheme="majorBidi"/>
          <w:color w:val="000000" w:themeColor="text1"/>
        </w:rPr>
        <w:t xml:space="preserve">Penelitian ini menggali fenomena social berupa pendidikan karakter tanggung jawab berbasis budaya sekolah di SMP Muhammadiyah </w:t>
      </w:r>
      <w:proofErr w:type="gramStart"/>
      <w:r w:rsidRPr="001A2B32">
        <w:rPr>
          <w:rFonts w:ascii="Georgia" w:hAnsi="Georgia" w:cstheme="majorBidi"/>
          <w:color w:val="000000" w:themeColor="text1"/>
        </w:rPr>
        <w:t>Plus</w:t>
      </w:r>
      <w:proofErr w:type="gramEnd"/>
      <w:r w:rsidRPr="001A2B32">
        <w:rPr>
          <w:rFonts w:ascii="Georgia" w:hAnsi="Georgia" w:cstheme="majorBidi"/>
          <w:color w:val="000000" w:themeColor="text1"/>
        </w:rPr>
        <w:t xml:space="preserve"> Salatiga. Pengumpulan data di lapangan sebagai </w:t>
      </w:r>
      <w:r w:rsidR="001D011A" w:rsidRPr="001A2B32">
        <w:rPr>
          <w:rFonts w:ascii="Georgia" w:hAnsi="Georgia" w:cstheme="majorBidi"/>
          <w:color w:val="000000" w:themeColor="text1"/>
        </w:rPr>
        <w:t>sumbernya</w:t>
      </w:r>
      <w:r w:rsidRPr="001A2B32">
        <w:rPr>
          <w:rFonts w:ascii="Georgia" w:hAnsi="Georgia" w:cstheme="majorBidi"/>
          <w:color w:val="000000" w:themeColor="text1"/>
        </w:rPr>
        <w:t>, merupakan data- data penelitian kemudian dianalisis secara deskriptif analitis sehingga penelitian ini termasuk penelitian deskriptif.</w:t>
      </w:r>
      <w:sdt>
        <w:sdtPr>
          <w:rPr>
            <w:rFonts w:ascii="Georgia" w:hAnsi="Georgia" w:cstheme="majorBidi"/>
            <w:color w:val="000000" w:themeColor="text1"/>
          </w:rPr>
          <w:id w:val="-19775419"/>
          <w:citation/>
        </w:sdtPr>
        <w:sdtContent>
          <w:r w:rsidR="003B24E6" w:rsidRPr="001A2B32">
            <w:rPr>
              <w:rFonts w:ascii="Georgia" w:hAnsi="Georgia" w:cstheme="majorBidi"/>
              <w:color w:val="000000" w:themeColor="text1"/>
            </w:rPr>
            <w:fldChar w:fldCharType="begin"/>
          </w:r>
          <w:r w:rsidR="003B24E6" w:rsidRPr="001A2B32">
            <w:rPr>
              <w:rFonts w:ascii="Georgia" w:hAnsi="Georgia" w:cstheme="majorBidi"/>
              <w:color w:val="000000" w:themeColor="text1"/>
            </w:rPr>
            <w:instrText xml:space="preserve"> CITATION Suk09 \l 1033 </w:instrText>
          </w:r>
          <w:r w:rsidR="003B24E6" w:rsidRPr="001A2B32">
            <w:rPr>
              <w:rFonts w:ascii="Georgia" w:hAnsi="Georgia" w:cstheme="majorBidi"/>
              <w:color w:val="000000" w:themeColor="text1"/>
            </w:rPr>
            <w:fldChar w:fldCharType="separate"/>
          </w:r>
          <w:r w:rsidR="001D011A" w:rsidRPr="001A2B32">
            <w:rPr>
              <w:rFonts w:ascii="Georgia" w:hAnsi="Georgia" w:cstheme="majorBidi"/>
              <w:noProof/>
              <w:color w:val="000000" w:themeColor="text1"/>
            </w:rPr>
            <w:t xml:space="preserve"> (Sukardi, 2009)</w:t>
          </w:r>
          <w:r w:rsidR="003B24E6" w:rsidRPr="001A2B32">
            <w:rPr>
              <w:rFonts w:ascii="Georgia" w:hAnsi="Georgia" w:cstheme="majorBidi"/>
              <w:color w:val="000000" w:themeColor="text1"/>
            </w:rPr>
            <w:fldChar w:fldCharType="end"/>
          </w:r>
        </w:sdtContent>
      </w:sdt>
      <w:r w:rsidRPr="001A2B32">
        <w:rPr>
          <w:rFonts w:ascii="Georgia" w:hAnsi="Georgia" w:cstheme="majorBidi"/>
          <w:color w:val="000000" w:themeColor="text1"/>
        </w:rPr>
        <w:t xml:space="preserve"> Cirinya adalah peneliti menggambarkan secara kritis problematika yang ada di lokasi penelitian dan mengypasnya secara kritis.</w:t>
      </w:r>
    </w:p>
    <w:p w14:paraId="537FFA12" w14:textId="6DDB4CF0" w:rsidR="003B1A3C" w:rsidRPr="001A2B32" w:rsidRDefault="003B1A3C" w:rsidP="006E328B">
      <w:pPr>
        <w:pStyle w:val="ListParagraph"/>
        <w:ind w:left="60" w:firstLine="660"/>
        <w:jc w:val="both"/>
        <w:rPr>
          <w:rFonts w:ascii="Georgia" w:hAnsi="Georgia" w:cstheme="majorBidi"/>
          <w:color w:val="000000" w:themeColor="text1"/>
        </w:rPr>
      </w:pPr>
      <w:r w:rsidRPr="001A2B32">
        <w:rPr>
          <w:rFonts w:ascii="Georgia" w:hAnsi="Georgia" w:cstheme="majorBidi"/>
          <w:color w:val="000000" w:themeColor="text1"/>
        </w:rPr>
        <w:t xml:space="preserve">Lokasi penelitian tentang Pendidikan karakter tanggung jawab berbasis budaya sekolah dilaksanakan </w:t>
      </w:r>
      <w:proofErr w:type="gramStart"/>
      <w:r w:rsidRPr="001A2B32">
        <w:rPr>
          <w:rFonts w:ascii="Georgia" w:hAnsi="Georgia" w:cstheme="majorBidi"/>
          <w:color w:val="000000" w:themeColor="text1"/>
        </w:rPr>
        <w:t>di  SMP</w:t>
      </w:r>
      <w:proofErr w:type="gramEnd"/>
      <w:r w:rsidRPr="001A2B32">
        <w:rPr>
          <w:rFonts w:ascii="Georgia" w:hAnsi="Georgia" w:cstheme="majorBidi"/>
          <w:color w:val="000000" w:themeColor="text1"/>
        </w:rPr>
        <w:t xml:space="preserve"> Muhammadiyah Plus Salatiga. Pelaksanaan penelitian dilakukan </w:t>
      </w:r>
      <w:r w:rsidR="00273DC7" w:rsidRPr="001A2B32">
        <w:rPr>
          <w:rFonts w:ascii="Georgia" w:hAnsi="Georgia" w:cstheme="majorBidi"/>
          <w:color w:val="000000" w:themeColor="text1"/>
        </w:rPr>
        <w:t xml:space="preserve">sekama kurang lebih </w:t>
      </w:r>
      <w:proofErr w:type="gramStart"/>
      <w:r w:rsidR="00273DC7" w:rsidRPr="001A2B32">
        <w:rPr>
          <w:rFonts w:ascii="Georgia" w:hAnsi="Georgia" w:cstheme="majorBidi"/>
          <w:color w:val="000000" w:themeColor="text1"/>
        </w:rPr>
        <w:t>dua  bulan</w:t>
      </w:r>
      <w:proofErr w:type="gramEnd"/>
      <w:r w:rsidRPr="001A2B32">
        <w:rPr>
          <w:rFonts w:ascii="Georgia" w:hAnsi="Georgia" w:cstheme="majorBidi"/>
          <w:color w:val="000000" w:themeColor="text1"/>
        </w:rPr>
        <w:t xml:space="preserve">.  Untuk </w:t>
      </w:r>
      <w:r w:rsidR="006E328B" w:rsidRPr="001A2B32">
        <w:rPr>
          <w:rFonts w:ascii="Georgia" w:hAnsi="Georgia"/>
          <w:color w:val="000000" w:themeColor="text1"/>
          <w:shd w:val="clear" w:color="auto" w:fill="FFFFFF"/>
        </w:rPr>
        <w:t>menerima data yg seksama tentang obyek penelitian, maka penulis memakai karakteristik spesial penelitian kualitatif, yaitu melalui wawancara dandokumentasi.</w:t>
      </w:r>
      <w:r w:rsidR="006E328B" w:rsidRPr="001A2B32">
        <w:rPr>
          <w:rFonts w:ascii="Georgia" w:hAnsi="Georgia" w:cstheme="majorBidi"/>
          <w:color w:val="000000" w:themeColor="text1"/>
        </w:rPr>
        <w:t xml:space="preserve"> </w:t>
      </w:r>
      <w:r w:rsidR="00DA3DEA" w:rsidRPr="001A2B32">
        <w:rPr>
          <w:rFonts w:ascii="Georgia" w:hAnsi="Georgia" w:cstheme="majorBidi"/>
          <w:color w:val="000000" w:themeColor="text1"/>
        </w:rPr>
        <w:t>Keabsahan</w:t>
      </w:r>
      <w:r w:rsidR="00DA3DEA" w:rsidRPr="001A2B32">
        <w:rPr>
          <w:rFonts w:ascii="Georgia" w:hAnsi="Georgia" w:cstheme="majorBidi"/>
          <w:color w:val="000000" w:themeColor="text1"/>
          <w:sz w:val="24"/>
          <w:szCs w:val="24"/>
        </w:rPr>
        <w:t xml:space="preserve"> </w:t>
      </w:r>
      <w:r w:rsidR="00DA3DEA" w:rsidRPr="001A2B32">
        <w:rPr>
          <w:rFonts w:ascii="Georgia" w:hAnsi="Georgia" w:cstheme="majorBidi"/>
          <w:color w:val="000000" w:themeColor="text1"/>
        </w:rPr>
        <w:t>data yang diterapkan</w:t>
      </w:r>
      <w:r w:rsidRPr="001A2B32">
        <w:rPr>
          <w:rFonts w:ascii="Georgia" w:hAnsi="Georgia" w:cstheme="majorBidi"/>
          <w:color w:val="000000" w:themeColor="text1"/>
        </w:rPr>
        <w:t xml:space="preserve"> dalam penelitian ini adalah trianggulasi hasil wawancara, dan dokumentasi yang </w:t>
      </w:r>
      <w:r w:rsidRPr="001A2B32">
        <w:rPr>
          <w:rFonts w:ascii="Georgia" w:hAnsi="Georgia" w:cstheme="majorBidi"/>
          <w:color w:val="000000" w:themeColor="text1"/>
        </w:rPr>
        <w:lastRenderedPageBreak/>
        <w:t xml:space="preserve">kemudian dikontruksi untuk memperoleh kesimpulan sesuai dengan eumusan masalah yang diajukan. </w:t>
      </w:r>
      <w:r w:rsidR="00DA3DEA" w:rsidRPr="001A2B32">
        <w:rPr>
          <w:rFonts w:ascii="Georgia" w:hAnsi="Georgia" w:cstheme="majorBidi"/>
          <w:color w:val="000000" w:themeColor="text1"/>
        </w:rPr>
        <w:t xml:space="preserve">Analisis data yang </w:t>
      </w:r>
      <w:r w:rsidR="00B40679" w:rsidRPr="001A2B32">
        <w:rPr>
          <w:rFonts w:ascii="Georgia" w:hAnsi="Georgia" w:cstheme="majorBidi"/>
          <w:color w:val="000000" w:themeColor="text1"/>
        </w:rPr>
        <w:t>diaplikasikan</w:t>
      </w:r>
      <w:r w:rsidRPr="001A2B32">
        <w:rPr>
          <w:rFonts w:ascii="Georgia" w:hAnsi="Georgia" w:cstheme="majorBidi"/>
          <w:color w:val="000000" w:themeColor="text1"/>
        </w:rPr>
        <w:t xml:space="preserve"> </w:t>
      </w:r>
      <w:r w:rsidR="00B40679" w:rsidRPr="001A2B32">
        <w:rPr>
          <w:rFonts w:ascii="Georgia" w:hAnsi="Georgia" w:cstheme="majorBidi"/>
          <w:color w:val="000000" w:themeColor="text1"/>
        </w:rPr>
        <w:t>pada</w:t>
      </w:r>
      <w:r w:rsidRPr="001A2B32">
        <w:rPr>
          <w:rFonts w:ascii="Georgia" w:hAnsi="Georgia" w:cstheme="majorBidi"/>
          <w:color w:val="000000" w:themeColor="text1"/>
        </w:rPr>
        <w:t xml:space="preserve"> penelitian ini yaitu menggunakan pri</w:t>
      </w:r>
      <w:r w:rsidR="00DA3DEA" w:rsidRPr="001A2B32">
        <w:rPr>
          <w:rFonts w:ascii="Georgia" w:hAnsi="Georgia" w:cstheme="majorBidi"/>
          <w:color w:val="000000" w:themeColor="text1"/>
        </w:rPr>
        <w:t>n</w:t>
      </w:r>
      <w:r w:rsidRPr="001A2B32">
        <w:rPr>
          <w:rFonts w:ascii="Georgia" w:hAnsi="Georgia" w:cstheme="majorBidi"/>
          <w:color w:val="000000" w:themeColor="text1"/>
        </w:rPr>
        <w:t>sip-prinsip deskriptif.</w:t>
      </w:r>
      <w:sdt>
        <w:sdtPr>
          <w:rPr>
            <w:rFonts w:ascii="Georgia" w:hAnsi="Georgia" w:cstheme="majorBidi"/>
            <w:color w:val="000000" w:themeColor="text1"/>
          </w:rPr>
          <w:id w:val="1152648851"/>
          <w:citation/>
        </w:sdtPr>
        <w:sdtContent>
          <w:r w:rsidR="00625604" w:rsidRPr="001A2B32">
            <w:rPr>
              <w:rFonts w:ascii="Georgia" w:hAnsi="Georgia" w:cstheme="majorBidi"/>
              <w:color w:val="000000" w:themeColor="text1"/>
            </w:rPr>
            <w:fldChar w:fldCharType="begin"/>
          </w:r>
          <w:r w:rsidR="00625604" w:rsidRPr="001A2B32">
            <w:rPr>
              <w:rFonts w:ascii="Georgia" w:hAnsi="Georgia" w:cstheme="majorBidi"/>
              <w:color w:val="000000" w:themeColor="text1"/>
            </w:rPr>
            <w:instrText xml:space="preserve"> CITATION Suk09 \l 1033 </w:instrText>
          </w:r>
          <w:r w:rsidR="00625604" w:rsidRPr="001A2B32">
            <w:rPr>
              <w:rFonts w:ascii="Georgia" w:hAnsi="Georgia" w:cstheme="majorBidi"/>
              <w:color w:val="000000" w:themeColor="text1"/>
            </w:rPr>
            <w:fldChar w:fldCharType="separate"/>
          </w:r>
          <w:r w:rsidR="001D011A" w:rsidRPr="001A2B32">
            <w:rPr>
              <w:rFonts w:ascii="Georgia" w:hAnsi="Georgia" w:cstheme="majorBidi"/>
              <w:noProof/>
              <w:color w:val="000000" w:themeColor="text1"/>
            </w:rPr>
            <w:t xml:space="preserve"> (Sukardi, 2009)</w:t>
          </w:r>
          <w:r w:rsidR="00625604" w:rsidRPr="001A2B32">
            <w:rPr>
              <w:rFonts w:ascii="Georgia" w:hAnsi="Georgia" w:cstheme="majorBidi"/>
              <w:color w:val="000000" w:themeColor="text1"/>
            </w:rPr>
            <w:fldChar w:fldCharType="end"/>
          </w:r>
        </w:sdtContent>
      </w:sdt>
      <w:r w:rsidRPr="001A2B32">
        <w:rPr>
          <w:rFonts w:ascii="Georgia" w:hAnsi="Georgia" w:cstheme="majorBidi"/>
          <w:color w:val="000000" w:themeColor="text1"/>
        </w:rPr>
        <w:t xml:space="preserve"> Aktifitas dalam analisis data </w:t>
      </w:r>
      <w:r w:rsidR="00B40679" w:rsidRPr="001A2B32">
        <w:rPr>
          <w:rFonts w:ascii="Georgia" w:hAnsi="Georgia" w:cstheme="majorBidi"/>
          <w:color w:val="000000" w:themeColor="text1"/>
        </w:rPr>
        <w:t>yang terdapat dalam</w:t>
      </w:r>
      <w:r w:rsidRPr="001A2B32">
        <w:rPr>
          <w:rFonts w:ascii="Georgia" w:hAnsi="Georgia" w:cstheme="majorBidi"/>
          <w:color w:val="000000" w:themeColor="text1"/>
        </w:rPr>
        <w:t xml:space="preserve"> penelitian ini terdiri dari empat </w:t>
      </w:r>
      <w:r w:rsidR="00B40679" w:rsidRPr="001A2B32">
        <w:rPr>
          <w:rFonts w:ascii="Georgia" w:hAnsi="Georgia" w:cstheme="majorBidi"/>
          <w:color w:val="000000" w:themeColor="text1"/>
        </w:rPr>
        <w:t>elemen</w:t>
      </w:r>
      <w:r w:rsidRPr="001A2B32">
        <w:rPr>
          <w:rFonts w:ascii="Georgia" w:hAnsi="Georgia" w:cstheme="majorBidi"/>
          <w:color w:val="000000" w:themeColor="text1"/>
        </w:rPr>
        <w:t>, yaitu pengumpulan data, reduksi data, penyajian data dan penarikan kesimpulan</w:t>
      </w:r>
      <w:r w:rsidR="00B40679" w:rsidRPr="001A2B32">
        <w:rPr>
          <w:rFonts w:ascii="Georgia" w:hAnsi="Georgia" w:cstheme="majorBidi"/>
          <w:color w:val="000000" w:themeColor="text1"/>
        </w:rPr>
        <w:t>.</w:t>
      </w:r>
    </w:p>
    <w:p w14:paraId="797CDD3A" w14:textId="7AE762F5" w:rsidR="004120BF" w:rsidRPr="001A2B32" w:rsidRDefault="003B1A3C" w:rsidP="00B40679">
      <w:pPr>
        <w:pStyle w:val="ListParagraph"/>
        <w:ind w:left="49" w:firstLine="518"/>
        <w:jc w:val="both"/>
        <w:rPr>
          <w:rFonts w:ascii="Georgia" w:hAnsi="Georgia" w:cstheme="majorBidi"/>
          <w:color w:val="000000" w:themeColor="text1"/>
        </w:rPr>
      </w:pPr>
      <w:r w:rsidRPr="001A2B32">
        <w:rPr>
          <w:rFonts w:ascii="Georgia" w:hAnsi="Georgia" w:cs="Times New Roman"/>
          <w:color w:val="000000" w:themeColor="text1"/>
        </w:rPr>
        <w:t xml:space="preserve">Peneliti dalam melakukan upaya </w:t>
      </w:r>
      <w:r w:rsidR="00273DC7" w:rsidRPr="001A2B32">
        <w:rPr>
          <w:rFonts w:ascii="Georgia" w:hAnsi="Georgia" w:cs="Times New Roman"/>
          <w:color w:val="000000" w:themeColor="text1"/>
        </w:rPr>
        <w:t>meminimalisir</w:t>
      </w:r>
      <w:r w:rsidRPr="001A2B32">
        <w:rPr>
          <w:rFonts w:ascii="Georgia" w:hAnsi="Georgia" w:cs="Times New Roman"/>
          <w:color w:val="000000" w:themeColor="text1"/>
        </w:rPr>
        <w:t xml:space="preserve"> subjektivitas dalam </w:t>
      </w:r>
      <w:r w:rsidR="00273DC7" w:rsidRPr="001A2B32">
        <w:rPr>
          <w:rFonts w:ascii="Georgia" w:hAnsi="Georgia" w:cs="Times New Roman"/>
          <w:color w:val="000000" w:themeColor="text1"/>
        </w:rPr>
        <w:t>pemaparan</w:t>
      </w:r>
      <w:r w:rsidRPr="001A2B32">
        <w:rPr>
          <w:rFonts w:ascii="Georgia" w:hAnsi="Georgia" w:cs="Times New Roman"/>
          <w:color w:val="000000" w:themeColor="text1"/>
        </w:rPr>
        <w:t xml:space="preserve"> data melakukan tinjauan dari berbagai aspek (triangulasi data). Tentu</w:t>
      </w:r>
      <w:r w:rsidR="00273DC7" w:rsidRPr="001A2B32">
        <w:rPr>
          <w:rFonts w:ascii="Georgia" w:hAnsi="Georgia" w:cs="Times New Roman"/>
          <w:color w:val="000000" w:themeColor="text1"/>
        </w:rPr>
        <w:t xml:space="preserve"> saj</w:t>
      </w:r>
      <w:r w:rsidRPr="001A2B32">
        <w:rPr>
          <w:rFonts w:ascii="Georgia" w:hAnsi="Georgia" w:cs="Times New Roman"/>
          <w:color w:val="000000" w:themeColor="text1"/>
        </w:rPr>
        <w:t xml:space="preserve">a data yang </w:t>
      </w:r>
      <w:proofErr w:type="gramStart"/>
      <w:r w:rsidRPr="001A2B32">
        <w:rPr>
          <w:rFonts w:ascii="Georgia" w:hAnsi="Georgia" w:cs="Times New Roman"/>
          <w:color w:val="000000" w:themeColor="text1"/>
        </w:rPr>
        <w:t>akan</w:t>
      </w:r>
      <w:proofErr w:type="gramEnd"/>
      <w:r w:rsidRPr="001A2B32">
        <w:rPr>
          <w:rFonts w:ascii="Georgia" w:hAnsi="Georgia" w:cs="Times New Roman"/>
          <w:color w:val="000000" w:themeColor="text1"/>
        </w:rPr>
        <w:t xml:space="preserve"> disajikan dan diolah peneliti </w:t>
      </w:r>
      <w:r w:rsidR="00B40679" w:rsidRPr="001A2B32">
        <w:rPr>
          <w:rFonts w:ascii="Georgia" w:hAnsi="Georgia" w:cs="Times New Roman"/>
          <w:color w:val="000000" w:themeColor="text1"/>
        </w:rPr>
        <w:t xml:space="preserve">harus </w:t>
      </w:r>
      <w:r w:rsidRPr="001A2B32">
        <w:rPr>
          <w:rFonts w:ascii="Georgia" w:hAnsi="Georgia" w:cs="Times New Roman"/>
          <w:color w:val="000000" w:themeColor="text1"/>
        </w:rPr>
        <w:t>sesuai</w:t>
      </w:r>
      <w:r w:rsidR="00273DC7" w:rsidRPr="001A2B32">
        <w:rPr>
          <w:rFonts w:ascii="Georgia" w:hAnsi="Georgia" w:cs="Times New Roman"/>
          <w:color w:val="000000" w:themeColor="text1"/>
        </w:rPr>
        <w:t xml:space="preserve"> </w:t>
      </w:r>
      <w:r w:rsidR="00B40679" w:rsidRPr="001A2B32">
        <w:rPr>
          <w:rFonts w:ascii="Georgia" w:hAnsi="Georgia" w:cs="Times New Roman"/>
          <w:color w:val="000000" w:themeColor="text1"/>
        </w:rPr>
        <w:t>dengan apa yang ada sesungguhnya</w:t>
      </w:r>
      <w:r w:rsidRPr="001A2B32">
        <w:rPr>
          <w:rFonts w:ascii="Georgia" w:hAnsi="Georgia" w:cs="Times New Roman"/>
          <w:color w:val="000000" w:themeColor="text1"/>
        </w:rPr>
        <w:t>, dan setelah disajikan, data</w:t>
      </w:r>
      <w:r w:rsidR="00B40679" w:rsidRPr="001A2B32">
        <w:rPr>
          <w:rFonts w:ascii="Georgia" w:hAnsi="Georgia" w:cs="Times New Roman"/>
          <w:color w:val="000000" w:themeColor="text1"/>
        </w:rPr>
        <w:t xml:space="preserve"> yang ada</w:t>
      </w:r>
      <w:r w:rsidRPr="001A2B32">
        <w:rPr>
          <w:rFonts w:ascii="Georgia" w:hAnsi="Georgia" w:cs="Times New Roman"/>
          <w:color w:val="000000" w:themeColor="text1"/>
        </w:rPr>
        <w:t xml:space="preserve"> </w:t>
      </w:r>
      <w:r w:rsidR="00273DC7" w:rsidRPr="001A2B32">
        <w:rPr>
          <w:rFonts w:ascii="Georgia" w:hAnsi="Georgia" w:cs="Times New Roman"/>
          <w:color w:val="000000" w:themeColor="text1"/>
        </w:rPr>
        <w:t>di cek ulang</w:t>
      </w:r>
      <w:r w:rsidRPr="001A2B32">
        <w:rPr>
          <w:rFonts w:ascii="Georgia" w:hAnsi="Georgia" w:cs="Times New Roman"/>
          <w:color w:val="000000" w:themeColor="text1"/>
        </w:rPr>
        <w:t xml:space="preserve"> dari berbagai sumber yang ada. </w:t>
      </w:r>
      <w:r w:rsidR="00B40679" w:rsidRPr="001A2B32">
        <w:rPr>
          <w:rFonts w:ascii="Georgia" w:hAnsi="Georgia" w:cs="Times New Roman"/>
          <w:color w:val="000000" w:themeColor="text1"/>
        </w:rPr>
        <w:t>Awalnya</w:t>
      </w:r>
      <w:r w:rsidRPr="001A2B32">
        <w:rPr>
          <w:rFonts w:ascii="Georgia" w:hAnsi="Georgia" w:cs="Times New Roman"/>
          <w:color w:val="000000" w:themeColor="text1"/>
        </w:rPr>
        <w:t xml:space="preserve">, dari wawancara yang </w:t>
      </w:r>
      <w:r w:rsidR="00B40679" w:rsidRPr="001A2B32">
        <w:rPr>
          <w:rFonts w:ascii="Georgia" w:hAnsi="Georgia" w:cs="Times New Roman"/>
          <w:color w:val="000000" w:themeColor="text1"/>
        </w:rPr>
        <w:t>disumberkan oleh informan</w:t>
      </w:r>
      <w:r w:rsidRPr="001A2B32">
        <w:rPr>
          <w:rFonts w:ascii="Georgia" w:hAnsi="Georgia" w:cs="Times New Roman"/>
          <w:color w:val="000000" w:themeColor="text1"/>
        </w:rPr>
        <w:t xml:space="preserve">, </w:t>
      </w:r>
      <w:r w:rsidR="00B40679" w:rsidRPr="001A2B32">
        <w:rPr>
          <w:rFonts w:ascii="Georgia" w:hAnsi="Georgia" w:cs="Times New Roman"/>
          <w:color w:val="000000" w:themeColor="text1"/>
        </w:rPr>
        <w:t>baik dari lembaga</w:t>
      </w:r>
      <w:r w:rsidRPr="001A2B32">
        <w:rPr>
          <w:rFonts w:ascii="Georgia" w:hAnsi="Georgia" w:cs="Times New Roman"/>
          <w:color w:val="000000" w:themeColor="text1"/>
        </w:rPr>
        <w:t xml:space="preserve">, guru, dan wali </w:t>
      </w:r>
      <w:r w:rsidR="00B40679" w:rsidRPr="001A2B32">
        <w:rPr>
          <w:rFonts w:ascii="Georgia" w:hAnsi="Georgia" w:cs="Times New Roman"/>
          <w:color w:val="000000" w:themeColor="text1"/>
        </w:rPr>
        <w:t>peserta didik</w:t>
      </w:r>
      <w:r w:rsidRPr="001A2B32">
        <w:rPr>
          <w:rFonts w:ascii="Georgia" w:hAnsi="Georgia" w:cs="Times New Roman"/>
          <w:color w:val="000000" w:themeColor="text1"/>
        </w:rPr>
        <w:t xml:space="preserve">. </w:t>
      </w:r>
      <w:r w:rsidR="00B40679" w:rsidRPr="001A2B32">
        <w:rPr>
          <w:rFonts w:ascii="Georgia" w:hAnsi="Georgia" w:cs="Times New Roman"/>
          <w:color w:val="000000" w:themeColor="text1"/>
        </w:rPr>
        <w:t>Selanjutnya</w:t>
      </w:r>
      <w:r w:rsidRPr="001A2B32">
        <w:rPr>
          <w:rFonts w:ascii="Georgia" w:hAnsi="Georgia" w:cs="Times New Roman"/>
          <w:color w:val="000000" w:themeColor="text1"/>
        </w:rPr>
        <w:t xml:space="preserve"> dari hasil pengamatan saat observasi </w:t>
      </w:r>
      <w:r w:rsidR="00B40679" w:rsidRPr="001A2B32">
        <w:rPr>
          <w:rFonts w:ascii="Georgia" w:hAnsi="Georgia" w:cs="Times New Roman"/>
          <w:color w:val="000000" w:themeColor="text1"/>
        </w:rPr>
        <w:t>dapat dilihat seberapa sesuaikah dengan lapangan atau muncul hal yang kontra</w:t>
      </w:r>
      <w:r w:rsidRPr="001A2B32">
        <w:rPr>
          <w:rFonts w:ascii="Georgia" w:hAnsi="Georgia" w:cs="Times New Roman"/>
          <w:color w:val="000000" w:themeColor="text1"/>
        </w:rPr>
        <w:t xml:space="preserve">. </w:t>
      </w:r>
      <w:r w:rsidR="00B40679" w:rsidRPr="001A2B32">
        <w:rPr>
          <w:rFonts w:ascii="Georgia" w:hAnsi="Georgia" w:cs="Times New Roman"/>
          <w:color w:val="000000" w:themeColor="text1"/>
        </w:rPr>
        <w:t>Terakhir</w:t>
      </w:r>
      <w:r w:rsidRPr="001A2B32">
        <w:rPr>
          <w:rFonts w:ascii="Georgia" w:hAnsi="Georgia" w:cs="Times New Roman"/>
          <w:color w:val="000000" w:themeColor="text1"/>
        </w:rPr>
        <w:t xml:space="preserve">, </w:t>
      </w:r>
      <w:r w:rsidR="00B40679" w:rsidRPr="001A2B32">
        <w:rPr>
          <w:rFonts w:ascii="Georgia" w:hAnsi="Georgia" w:cs="Times New Roman"/>
          <w:color w:val="000000" w:themeColor="text1"/>
        </w:rPr>
        <w:t>semua yang telah didapat dapat disesuaikan dengan</w:t>
      </w:r>
      <w:r w:rsidRPr="001A2B32">
        <w:rPr>
          <w:rFonts w:ascii="Georgia" w:hAnsi="Georgia" w:cs="Times New Roman"/>
          <w:color w:val="000000" w:themeColor="text1"/>
        </w:rPr>
        <w:t xml:space="preserve"> arsip-arsip</w:t>
      </w:r>
      <w:r w:rsidR="00B40679" w:rsidRPr="001A2B32">
        <w:rPr>
          <w:rFonts w:ascii="Georgia" w:hAnsi="Georgia" w:cs="Times New Roman"/>
          <w:color w:val="000000" w:themeColor="text1"/>
        </w:rPr>
        <w:t xml:space="preserve"> dokumentasi</w:t>
      </w:r>
      <w:r w:rsidRPr="001A2B32">
        <w:rPr>
          <w:rFonts w:ascii="Georgia" w:hAnsi="Georgia" w:cs="Times New Roman"/>
          <w:color w:val="000000" w:themeColor="text1"/>
        </w:rPr>
        <w:t xml:space="preserve"> kegiatan yang </w:t>
      </w:r>
      <w:r w:rsidR="00B40679" w:rsidRPr="001A2B32">
        <w:rPr>
          <w:rFonts w:ascii="Georgia" w:hAnsi="Georgia" w:cs="Times New Roman"/>
          <w:color w:val="000000" w:themeColor="text1"/>
        </w:rPr>
        <w:t>ada di sekolah</w:t>
      </w:r>
      <w:r w:rsidRPr="001A2B32">
        <w:rPr>
          <w:rFonts w:ascii="Georgia" w:hAnsi="Georgia" w:cs="Times New Roman"/>
          <w:color w:val="000000" w:themeColor="text1"/>
        </w:rPr>
        <w:t>.</w:t>
      </w:r>
    </w:p>
    <w:p w14:paraId="79E402D1" w14:textId="3357BB0A" w:rsidR="00F70FF8" w:rsidRPr="001A2B32" w:rsidRDefault="004120BF" w:rsidP="00FB7DED">
      <w:pPr>
        <w:spacing w:after="0" w:line="360" w:lineRule="auto"/>
        <w:jc w:val="both"/>
        <w:rPr>
          <w:rFonts w:ascii="Georgia" w:eastAsia="Arial" w:hAnsi="Georgia" w:cs="Times New Roman"/>
          <w:b/>
          <w:color w:val="000000" w:themeColor="text1"/>
          <w:lang w:val="en-US"/>
        </w:rPr>
      </w:pPr>
      <w:r w:rsidRPr="001A2B32">
        <w:rPr>
          <w:rFonts w:ascii="Georgia" w:eastAsia="Arial" w:hAnsi="Georgia" w:cs="Times New Roman"/>
          <w:b/>
          <w:color w:val="000000" w:themeColor="text1"/>
          <w:lang w:val="en-US"/>
        </w:rPr>
        <w:t>HASIL PENELITIAN DAN PEMBAHASAN</w:t>
      </w:r>
      <w:r w:rsidR="00723B12" w:rsidRPr="001A2B32">
        <w:rPr>
          <w:rFonts w:ascii="Georgia" w:eastAsia="Arial" w:hAnsi="Georgia" w:cs="Times New Roman"/>
          <w:b/>
          <w:color w:val="000000" w:themeColor="text1"/>
          <w:lang w:val="en-US"/>
        </w:rPr>
        <w:t xml:space="preserve"> </w:t>
      </w:r>
    </w:p>
    <w:p w14:paraId="42C529B6" w14:textId="77777777" w:rsidR="00BC7E02" w:rsidRPr="001A2B32" w:rsidRDefault="00FB7DED" w:rsidP="00BC7E02">
      <w:pPr>
        <w:pStyle w:val="ListParagraph"/>
        <w:ind w:left="0" w:firstLine="720"/>
        <w:jc w:val="both"/>
        <w:rPr>
          <w:rFonts w:ascii="Georgia" w:hAnsi="Georgia" w:cstheme="majorBidi"/>
          <w:color w:val="000000" w:themeColor="text1"/>
        </w:rPr>
      </w:pPr>
      <w:r w:rsidRPr="001A2B32">
        <w:rPr>
          <w:rFonts w:ascii="Georgia" w:hAnsi="Georgia" w:cstheme="majorBidi"/>
          <w:color w:val="000000" w:themeColor="text1"/>
        </w:rPr>
        <w:t>Perencanaan pindidikan karakter tanggung jawab yang dilaksanakan di SMP Muhammadiyah Plus adalah dengan memasukkan dalam kegiatan-kegiatan peserta didik, baik dalam kegiatan sehari-hari, kegiatan mingguan, kegiatan bulanan dan kegiatan tahunan.</w:t>
      </w:r>
      <w:r w:rsidR="00BC7E02" w:rsidRPr="001A2B32">
        <w:rPr>
          <w:rFonts w:ascii="Georgia" w:hAnsi="Georgia" w:cstheme="majorBidi"/>
          <w:color w:val="000000" w:themeColor="text1"/>
        </w:rPr>
        <w:t xml:space="preserve"> </w:t>
      </w:r>
    </w:p>
    <w:p w14:paraId="0E718B45" w14:textId="20DE1631" w:rsidR="00BC7E02" w:rsidRPr="001A2B32" w:rsidRDefault="00BC7E02" w:rsidP="00BC7E02">
      <w:pPr>
        <w:pStyle w:val="ListParagraph"/>
        <w:ind w:left="0" w:firstLine="720"/>
        <w:jc w:val="both"/>
        <w:rPr>
          <w:rFonts w:ascii="Georgia" w:hAnsi="Georgia" w:cstheme="majorBidi"/>
          <w:color w:val="000000" w:themeColor="text1"/>
        </w:rPr>
      </w:pPr>
      <w:r w:rsidRPr="001A2B32">
        <w:rPr>
          <w:rFonts w:ascii="Georgia" w:hAnsi="Georgia" w:cstheme="majorBidi"/>
          <w:color w:val="000000" w:themeColor="text1"/>
        </w:rPr>
        <w:t xml:space="preserve">Pelaksanaan Pendidikan Karakter Tanggung Jawab di SMP Muhammadiyah </w:t>
      </w:r>
      <w:proofErr w:type="gramStart"/>
      <w:r w:rsidRPr="001A2B32">
        <w:rPr>
          <w:rFonts w:ascii="Georgia" w:hAnsi="Georgia" w:cstheme="majorBidi"/>
          <w:color w:val="000000" w:themeColor="text1"/>
        </w:rPr>
        <w:t>Plus</w:t>
      </w:r>
      <w:proofErr w:type="gramEnd"/>
      <w:r w:rsidRPr="001A2B32">
        <w:rPr>
          <w:rFonts w:ascii="Georgia" w:hAnsi="Georgia" w:cstheme="majorBidi"/>
          <w:color w:val="000000" w:themeColor="text1"/>
        </w:rPr>
        <w:t xml:space="preserve"> Salatiga bertujuan untuk menyeimbangkan pola pendidikan di zaman sekarang. Dalam beberapa tahun ini pendidikan di Indonesia khususnya di kota salatiga memiliki perhatian khusus dari segi </w:t>
      </w:r>
      <w:r w:rsidRPr="001A2B32">
        <w:rPr>
          <w:rFonts w:ascii="Georgia" w:hAnsi="Georgia" w:cstheme="majorBidi"/>
          <w:i/>
          <w:iCs/>
          <w:color w:val="000000" w:themeColor="text1"/>
        </w:rPr>
        <w:t>akhlaqul karimah</w:t>
      </w:r>
      <w:r w:rsidRPr="001A2B32">
        <w:rPr>
          <w:rFonts w:ascii="Georgia" w:hAnsi="Georgia" w:cstheme="majorBidi"/>
          <w:color w:val="000000" w:themeColor="text1"/>
        </w:rPr>
        <w:t>, sehingga hadirnya sekolah ini akan mampu menjadi obat bagi para orang tua dalam memupuk jiwa  keimanan dan ketaqwaan (</w:t>
      </w:r>
      <w:r w:rsidRPr="001A2B32">
        <w:rPr>
          <w:rFonts w:ascii="Georgia" w:hAnsi="Georgia" w:cstheme="majorBidi"/>
          <w:i/>
          <w:iCs/>
          <w:color w:val="000000" w:themeColor="text1"/>
        </w:rPr>
        <w:t xml:space="preserve">imtaq) </w:t>
      </w:r>
      <w:r w:rsidRPr="001A2B32">
        <w:rPr>
          <w:rFonts w:ascii="Georgia" w:hAnsi="Georgia" w:cstheme="majorBidi"/>
          <w:color w:val="000000" w:themeColor="text1"/>
        </w:rPr>
        <w:t>peserta didik, sekaligus membangun karakter peserta didik yang unggul dalam hal ilmu pengetahuan dan teknologi (</w:t>
      </w:r>
      <w:r w:rsidRPr="001A2B32">
        <w:rPr>
          <w:rFonts w:ascii="Georgia" w:hAnsi="Georgia" w:cstheme="majorBidi"/>
          <w:i/>
          <w:iCs/>
          <w:color w:val="000000" w:themeColor="text1"/>
        </w:rPr>
        <w:t>iptek</w:t>
      </w:r>
      <w:r w:rsidRPr="001A2B32">
        <w:rPr>
          <w:rFonts w:ascii="Georgia" w:hAnsi="Georgia" w:cstheme="majorBidi"/>
          <w:color w:val="000000" w:themeColor="text1"/>
        </w:rPr>
        <w:t xml:space="preserve">). Dengan demikian penanaman karakter tanggung jawab di SMP Muhammadiyah Plus akan mampu menjadikan para peserta didik yang lebih </w:t>
      </w:r>
      <w:r w:rsidRPr="001A2B32">
        <w:rPr>
          <w:rFonts w:ascii="Georgia" w:hAnsi="Georgia" w:cstheme="majorBidi"/>
          <w:i/>
          <w:iCs/>
          <w:color w:val="000000" w:themeColor="text1"/>
        </w:rPr>
        <w:t>unggul</w:t>
      </w:r>
      <w:r w:rsidRPr="001A2B32">
        <w:rPr>
          <w:rFonts w:ascii="Georgia" w:hAnsi="Georgia" w:cstheme="majorBidi"/>
          <w:color w:val="000000" w:themeColor="text1"/>
        </w:rPr>
        <w:t xml:space="preserve"> dalam segi prestasi, </w:t>
      </w:r>
      <w:r w:rsidRPr="001A2B32">
        <w:rPr>
          <w:rFonts w:ascii="Georgia" w:hAnsi="Georgia" w:cstheme="majorBidi"/>
          <w:i/>
          <w:iCs/>
          <w:color w:val="000000" w:themeColor="text1"/>
        </w:rPr>
        <w:t>cerdas</w:t>
      </w:r>
      <w:r w:rsidRPr="001A2B32">
        <w:rPr>
          <w:rFonts w:ascii="Georgia" w:hAnsi="Georgia" w:cstheme="majorBidi"/>
          <w:color w:val="000000" w:themeColor="text1"/>
        </w:rPr>
        <w:t xml:space="preserve"> dalam ilmu pengetahuan, dan sifat </w:t>
      </w:r>
      <w:r w:rsidRPr="001A2B32">
        <w:rPr>
          <w:rFonts w:ascii="Georgia" w:hAnsi="Georgia" w:cstheme="majorBidi"/>
          <w:i/>
          <w:iCs/>
          <w:color w:val="000000" w:themeColor="text1"/>
        </w:rPr>
        <w:t>qurani</w:t>
      </w:r>
      <w:r w:rsidRPr="001A2B32">
        <w:rPr>
          <w:rFonts w:ascii="Georgia" w:hAnsi="Georgia" w:cstheme="majorBidi"/>
          <w:color w:val="000000" w:themeColor="text1"/>
        </w:rPr>
        <w:t xml:space="preserve"> dalam kehidupan sehari-hari.Pengambilan </w:t>
      </w:r>
      <w:r w:rsidRPr="001A2B32">
        <w:rPr>
          <w:rFonts w:ascii="Georgia" w:hAnsi="Georgia" w:cstheme="majorBidi"/>
          <w:color w:val="000000" w:themeColor="text1"/>
          <w:lang w:val="id-ID"/>
        </w:rPr>
        <w:t>tujuan</w:t>
      </w:r>
      <w:r w:rsidRPr="001A2B32">
        <w:rPr>
          <w:rFonts w:ascii="Georgia" w:hAnsi="Georgia" w:cstheme="majorBidi"/>
          <w:color w:val="000000" w:themeColor="text1"/>
        </w:rPr>
        <w:t xml:space="preserve"> pembelajara</w:t>
      </w:r>
      <w:r w:rsidRPr="001A2B32">
        <w:rPr>
          <w:rFonts w:ascii="Georgia" w:hAnsi="Georgia" w:cstheme="majorBidi"/>
          <w:color w:val="000000" w:themeColor="text1"/>
          <w:lang w:val="id-ID"/>
        </w:rPr>
        <w:t xml:space="preserve">n di SMP Muhammadiyah Plus Salatiga </w:t>
      </w:r>
      <w:r w:rsidRPr="001A2B32">
        <w:rPr>
          <w:rFonts w:ascii="Georgia" w:hAnsi="Georgia" w:cstheme="majorBidi"/>
          <w:color w:val="000000" w:themeColor="text1"/>
        </w:rPr>
        <w:t xml:space="preserve"> mengacu pada filosofi dari ayat berikut:</w:t>
      </w:r>
    </w:p>
    <w:p w14:paraId="34F892C3" w14:textId="77777777" w:rsidR="00BC7E02" w:rsidRPr="001A2B32" w:rsidRDefault="00BC7E02" w:rsidP="00BC7E02">
      <w:pPr>
        <w:pStyle w:val="ListParagraph"/>
        <w:spacing w:after="0"/>
        <w:ind w:left="1364" w:firstLine="1"/>
        <w:jc w:val="right"/>
        <w:rPr>
          <w:rFonts w:ascii="Georgia" w:hAnsi="Georgia" w:cs="KFGQPC Uthmanic Script HAFS"/>
          <w:color w:val="000000" w:themeColor="text1"/>
          <w:rtl/>
        </w:rPr>
      </w:pPr>
      <w:r w:rsidRPr="001A2B32">
        <w:rPr>
          <w:rFonts w:ascii="Georgia" w:hAnsi="Georgia" w:cs="KFGQPC Uthmanic Script HAFS"/>
          <w:color w:val="000000" w:themeColor="text1"/>
          <w:sz w:val="24"/>
          <w:szCs w:val="24"/>
          <w:rtl/>
        </w:rPr>
        <w:t xml:space="preserve">وَلِكُلّٖ وِجۡهَةٌ هُوَ مُوَلِّيهَاۖ فَٱسۡتَبِقُواْ ٱلۡخَيۡرَٰتِۚ أَيۡنَ مَا تَكُونُواْ يَأۡتِ بِكُمُ ٱللَّهُ جَمِيعًاۚ إِنَّ ٱللَّهَ عَلَىٰ كُلِّ شَيۡءٖ قَدِيرٞ  </w:t>
      </w:r>
      <w:r w:rsidRPr="001A2B32">
        <w:rPr>
          <w:rFonts w:ascii="Georgia" w:hAnsi="Georgia" w:cs="KFGQPC Uthmanic Script HAFS"/>
          <w:color w:val="000000" w:themeColor="text1"/>
          <w:rtl/>
        </w:rPr>
        <w:t>١٤٨</w:t>
      </w:r>
    </w:p>
    <w:p w14:paraId="3F231244" w14:textId="77777777" w:rsidR="00BC7E02" w:rsidRPr="001A2B32" w:rsidRDefault="00BC7E02" w:rsidP="00BC7E02">
      <w:pPr>
        <w:pStyle w:val="ListParagraph"/>
        <w:spacing w:after="0"/>
        <w:ind w:left="1364" w:firstLine="567"/>
        <w:jc w:val="both"/>
        <w:rPr>
          <w:rFonts w:ascii="Georgia" w:hAnsi="Georgia" w:cstheme="majorBidi"/>
          <w:color w:val="000000" w:themeColor="text1"/>
        </w:rPr>
      </w:pPr>
    </w:p>
    <w:p w14:paraId="77A82D80" w14:textId="5E30F320" w:rsidR="00BC7E02" w:rsidRPr="001A2B32" w:rsidRDefault="00273DC7" w:rsidP="00BC7E02">
      <w:pPr>
        <w:spacing w:after="0"/>
        <w:ind w:firstLine="720"/>
        <w:jc w:val="both"/>
        <w:rPr>
          <w:rFonts w:ascii="Georgia" w:hAnsi="Georgia" w:cstheme="majorBidi"/>
          <w:color w:val="000000" w:themeColor="text1"/>
          <w:lang w:val="en-US"/>
        </w:rPr>
      </w:pPr>
      <w:r w:rsidRPr="001A2B32">
        <w:rPr>
          <w:rFonts w:ascii="Georgia" w:hAnsi="Georgia" w:cs="Arial"/>
          <w:color w:val="000000" w:themeColor="text1"/>
          <w:shd w:val="clear" w:color="auto" w:fill="FFFFFF"/>
        </w:rPr>
        <w:t>Dan setiap umat mempunyai kiblat yang dia menghadap kepadanya. Maka berlomba-lombalah kamu dalam kebaikan. Di mana saja kamu berada, pasti Allah akan mengumpulkan kamu semuanya. Sungguh, Allah Mahakuasa atas segala sesuatu.</w:t>
      </w:r>
      <w:r w:rsidR="00BC7E02" w:rsidRPr="001A2B32">
        <w:rPr>
          <w:rFonts w:ascii="Georgia" w:hAnsi="Georgia" w:cstheme="majorBidi"/>
          <w:color w:val="000000" w:themeColor="text1"/>
          <w:lang w:val="en-US"/>
        </w:rPr>
        <w:t xml:space="preserve"> (Q.S Al-Baqoroh ayat 148)</w:t>
      </w:r>
    </w:p>
    <w:p w14:paraId="30F282F1" w14:textId="431222C7" w:rsidR="00BC7E02" w:rsidRPr="001A2B32" w:rsidRDefault="007F6CA9" w:rsidP="00BC7E02">
      <w:pPr>
        <w:spacing w:after="0"/>
        <w:ind w:firstLine="720"/>
        <w:jc w:val="both"/>
        <w:rPr>
          <w:rFonts w:ascii="Georgia" w:hAnsi="Georgia" w:cstheme="majorBidi"/>
          <w:color w:val="000000" w:themeColor="text1"/>
        </w:rPr>
      </w:pPr>
      <w:r w:rsidRPr="001A2B32">
        <w:rPr>
          <w:rFonts w:ascii="Georgia" w:hAnsi="Georgia" w:cs="Times New Roman"/>
          <w:color w:val="000000" w:themeColor="text1"/>
          <w:lang w:val="en-US"/>
        </w:rPr>
        <w:t>Tujuan</w:t>
      </w:r>
      <w:r w:rsidR="00BC7E02" w:rsidRPr="001A2B32">
        <w:rPr>
          <w:rFonts w:ascii="Georgia" w:hAnsi="Georgia" w:cs="Times New Roman"/>
          <w:color w:val="000000" w:themeColor="text1"/>
        </w:rPr>
        <w:t xml:space="preserve"> pembelajaran di SMP Muhammadiyah </w:t>
      </w:r>
      <w:proofErr w:type="gramStart"/>
      <w:r w:rsidR="00BC7E02" w:rsidRPr="001A2B32">
        <w:rPr>
          <w:rFonts w:ascii="Georgia" w:hAnsi="Georgia" w:cs="Times New Roman"/>
          <w:color w:val="000000" w:themeColor="text1"/>
        </w:rPr>
        <w:t>Plus</w:t>
      </w:r>
      <w:proofErr w:type="gramEnd"/>
      <w:r w:rsidR="00BC7E02" w:rsidRPr="001A2B32">
        <w:rPr>
          <w:rFonts w:ascii="Georgia" w:hAnsi="Georgia" w:cs="Times New Roman"/>
          <w:color w:val="000000" w:themeColor="text1"/>
        </w:rPr>
        <w:t xml:space="preserve"> Salatiga adalah selalu berusaha berlomba-lomba menjadi sekolah yang lebih unggul dalam penanaman karakter setiap peserta didik. Sehingga peserta didik setelah tamat dari sekolah ini akan menjadi pribadi yang berkarakter dan dapat menjadi pribadi yang selalu siap bersaing , baik formal maupun non formal. </w:t>
      </w:r>
    </w:p>
    <w:p w14:paraId="3967091B" w14:textId="2B02BED6" w:rsidR="00BC7E02" w:rsidRPr="001A2B32" w:rsidRDefault="00BC7E02" w:rsidP="00257FA9">
      <w:pPr>
        <w:spacing w:after="0"/>
        <w:ind w:firstLine="720"/>
        <w:jc w:val="both"/>
        <w:rPr>
          <w:rFonts w:ascii="Times New Roman" w:hAnsi="Times New Roman" w:cs="Times New Roman"/>
          <w:color w:val="000000" w:themeColor="text1"/>
          <w:sz w:val="24"/>
          <w:szCs w:val="24"/>
          <w:lang w:val="en"/>
        </w:rPr>
      </w:pPr>
      <w:r w:rsidRPr="001A2B32">
        <w:rPr>
          <w:rFonts w:ascii="Times New Roman" w:hAnsi="Times New Roman" w:cs="Times New Roman"/>
          <w:color w:val="000000" w:themeColor="text1"/>
          <w:sz w:val="24"/>
          <w:szCs w:val="24"/>
          <w:lang w:val="en"/>
        </w:rPr>
        <w:t xml:space="preserve">Evaluasi secara </w:t>
      </w:r>
      <w:r w:rsidR="007F6CA9" w:rsidRPr="001A2B32">
        <w:rPr>
          <w:rFonts w:ascii="Times New Roman" w:hAnsi="Times New Roman" w:cs="Times New Roman"/>
          <w:color w:val="000000" w:themeColor="text1"/>
          <w:sz w:val="24"/>
          <w:szCs w:val="24"/>
          <w:lang w:val="en"/>
        </w:rPr>
        <w:t xml:space="preserve">jama’ </w:t>
      </w:r>
      <w:r w:rsidR="00580A57" w:rsidRPr="001A2B32">
        <w:rPr>
          <w:rFonts w:ascii="Times New Roman" w:hAnsi="Times New Roman" w:cs="Times New Roman"/>
          <w:color w:val="000000" w:themeColor="text1"/>
          <w:sz w:val="24"/>
          <w:szCs w:val="24"/>
          <w:lang w:val="en"/>
        </w:rPr>
        <w:t>untuk mencari solusi dilaksanakan saat rapat</w:t>
      </w:r>
      <w:r w:rsidRPr="001A2B32">
        <w:rPr>
          <w:rFonts w:ascii="Times New Roman" w:hAnsi="Times New Roman" w:cs="Times New Roman"/>
          <w:color w:val="000000" w:themeColor="text1"/>
          <w:sz w:val="24"/>
          <w:szCs w:val="24"/>
          <w:lang w:val="en"/>
        </w:rPr>
        <w:t xml:space="preserve"> dan </w:t>
      </w:r>
      <w:r w:rsidR="007F6CA9" w:rsidRPr="001A2B32">
        <w:rPr>
          <w:rFonts w:ascii="Times New Roman" w:hAnsi="Times New Roman" w:cs="Times New Roman"/>
          <w:color w:val="000000" w:themeColor="text1"/>
          <w:sz w:val="24"/>
          <w:szCs w:val="24"/>
          <w:lang w:val="en"/>
        </w:rPr>
        <w:t>tak lupabersinergi dengan</w:t>
      </w:r>
      <w:r w:rsidRPr="001A2B32">
        <w:rPr>
          <w:rFonts w:ascii="Times New Roman" w:hAnsi="Times New Roman" w:cs="Times New Roman"/>
          <w:color w:val="000000" w:themeColor="text1"/>
          <w:sz w:val="24"/>
          <w:szCs w:val="24"/>
          <w:lang w:val="en"/>
        </w:rPr>
        <w:t xml:space="preserve"> wali siswa </w:t>
      </w:r>
      <w:r w:rsidR="00257FA9" w:rsidRPr="001A2B32">
        <w:rPr>
          <w:rFonts w:ascii="Times New Roman" w:hAnsi="Times New Roman" w:cs="Times New Roman"/>
          <w:color w:val="000000" w:themeColor="text1"/>
          <w:sz w:val="24"/>
          <w:szCs w:val="24"/>
          <w:lang w:val="en"/>
        </w:rPr>
        <w:t>jika memang</w:t>
      </w:r>
      <w:r w:rsidRPr="001A2B32">
        <w:rPr>
          <w:rFonts w:ascii="Times New Roman" w:hAnsi="Times New Roman" w:cs="Times New Roman"/>
          <w:color w:val="000000" w:themeColor="text1"/>
          <w:sz w:val="24"/>
          <w:szCs w:val="24"/>
          <w:lang w:val="en"/>
        </w:rPr>
        <w:t xml:space="preserve"> diperlukan. </w:t>
      </w:r>
      <w:r w:rsidR="007F6CA9" w:rsidRPr="001A2B32">
        <w:rPr>
          <w:rFonts w:asciiTheme="majorBidi" w:hAnsiTheme="majorBidi" w:cstheme="majorBidi"/>
          <w:color w:val="000000" w:themeColor="text1"/>
          <w:sz w:val="24"/>
          <w:szCs w:val="24"/>
          <w:lang w:val="en-US"/>
        </w:rPr>
        <w:t xml:space="preserve">Untuk </w:t>
      </w:r>
      <w:r w:rsidRPr="001A2B32">
        <w:rPr>
          <w:rFonts w:asciiTheme="majorBidi" w:hAnsiTheme="majorBidi" w:cstheme="majorBidi"/>
          <w:color w:val="000000" w:themeColor="text1"/>
          <w:sz w:val="24"/>
          <w:szCs w:val="24"/>
        </w:rPr>
        <w:t xml:space="preserve">evaluasi di dalam </w:t>
      </w:r>
      <w:r w:rsidR="00257FA9" w:rsidRPr="001A2B32">
        <w:rPr>
          <w:rFonts w:asciiTheme="majorBidi" w:hAnsiTheme="majorBidi" w:cstheme="majorBidi"/>
          <w:color w:val="000000" w:themeColor="text1"/>
          <w:sz w:val="24"/>
          <w:szCs w:val="24"/>
          <w:lang w:val="en-US"/>
        </w:rPr>
        <w:t xml:space="preserve">pelaksanaan dan </w:t>
      </w:r>
      <w:r w:rsidRPr="001A2B32">
        <w:rPr>
          <w:rFonts w:asciiTheme="majorBidi" w:hAnsiTheme="majorBidi" w:cstheme="majorBidi"/>
          <w:color w:val="000000" w:themeColor="text1"/>
          <w:sz w:val="24"/>
          <w:szCs w:val="24"/>
        </w:rPr>
        <w:t xml:space="preserve">pembelajaran </w:t>
      </w:r>
      <w:r w:rsidR="007F6CA9" w:rsidRPr="001A2B32">
        <w:rPr>
          <w:rFonts w:asciiTheme="majorBidi" w:hAnsiTheme="majorBidi" w:cstheme="majorBidi"/>
          <w:color w:val="000000" w:themeColor="text1"/>
          <w:sz w:val="24"/>
          <w:szCs w:val="24"/>
          <w:lang w:val="en-US"/>
        </w:rPr>
        <w:t xml:space="preserve">dilakukan dengan </w:t>
      </w:r>
      <w:r w:rsidRPr="001A2B32">
        <w:rPr>
          <w:rFonts w:asciiTheme="majorBidi" w:hAnsiTheme="majorBidi" w:cstheme="majorBidi"/>
          <w:color w:val="000000" w:themeColor="text1"/>
          <w:sz w:val="24"/>
          <w:szCs w:val="24"/>
        </w:rPr>
        <w:t>penilaian sikap oleh masing-masing guru</w:t>
      </w:r>
      <w:r w:rsidR="007F6CA9" w:rsidRPr="001A2B32">
        <w:rPr>
          <w:rFonts w:asciiTheme="majorBidi" w:hAnsiTheme="majorBidi" w:cstheme="majorBidi"/>
          <w:color w:val="000000" w:themeColor="text1"/>
          <w:sz w:val="24"/>
          <w:szCs w:val="24"/>
          <w:lang w:val="en-US"/>
        </w:rPr>
        <w:t xml:space="preserve"> yang ada dikelas</w:t>
      </w:r>
      <w:r w:rsidRPr="001A2B32">
        <w:rPr>
          <w:rFonts w:asciiTheme="majorBidi" w:hAnsiTheme="majorBidi" w:cstheme="majorBidi"/>
          <w:color w:val="000000" w:themeColor="text1"/>
          <w:sz w:val="24"/>
          <w:szCs w:val="24"/>
        </w:rPr>
        <w:t xml:space="preserve">. Hal </w:t>
      </w:r>
      <w:r w:rsidR="009A6954" w:rsidRPr="001A2B32">
        <w:rPr>
          <w:rFonts w:asciiTheme="majorBidi" w:hAnsiTheme="majorBidi" w:cstheme="majorBidi"/>
          <w:color w:val="000000" w:themeColor="text1"/>
          <w:sz w:val="24"/>
          <w:szCs w:val="24"/>
          <w:lang w:val="en-US"/>
        </w:rPr>
        <w:t>ini diperkuat dengan adanya dokumen</w:t>
      </w:r>
      <w:r w:rsidRPr="001A2B32">
        <w:rPr>
          <w:rFonts w:asciiTheme="majorBidi" w:hAnsiTheme="majorBidi" w:cstheme="majorBidi"/>
          <w:color w:val="000000" w:themeColor="text1"/>
          <w:sz w:val="24"/>
          <w:szCs w:val="24"/>
        </w:rPr>
        <w:t xml:space="preserve"> RPP</w:t>
      </w:r>
      <w:r w:rsidR="00D93E31" w:rsidRPr="001A2B32">
        <w:rPr>
          <w:rFonts w:asciiTheme="majorBidi" w:hAnsiTheme="majorBidi" w:cstheme="majorBidi"/>
          <w:color w:val="000000" w:themeColor="text1"/>
          <w:sz w:val="24"/>
          <w:szCs w:val="24"/>
          <w:lang w:val="en-US"/>
        </w:rPr>
        <w:t>.</w:t>
      </w:r>
      <w:r w:rsidRPr="001A2B32">
        <w:rPr>
          <w:rFonts w:asciiTheme="majorBidi" w:hAnsiTheme="majorBidi" w:cstheme="majorBidi"/>
          <w:color w:val="000000" w:themeColor="text1"/>
          <w:sz w:val="24"/>
          <w:szCs w:val="24"/>
        </w:rPr>
        <w:t xml:space="preserve"> </w:t>
      </w:r>
      <w:r w:rsidRPr="001A2B32">
        <w:rPr>
          <w:rFonts w:ascii="Times New Roman" w:hAnsi="Times New Roman" w:cs="Times New Roman"/>
          <w:color w:val="000000" w:themeColor="text1"/>
          <w:sz w:val="24"/>
          <w:szCs w:val="24"/>
          <w:lang w:val="en"/>
        </w:rPr>
        <w:t>Sekolah</w:t>
      </w:r>
      <w:r w:rsidR="007F6CA9" w:rsidRPr="001A2B32">
        <w:rPr>
          <w:rFonts w:ascii="Times New Roman" w:hAnsi="Times New Roman" w:cs="Times New Roman"/>
          <w:color w:val="000000" w:themeColor="text1"/>
          <w:sz w:val="24"/>
          <w:szCs w:val="24"/>
          <w:lang w:val="en"/>
        </w:rPr>
        <w:t xml:space="preserve"> tak </w:t>
      </w:r>
      <w:proofErr w:type="gramStart"/>
      <w:r w:rsidR="007F6CA9" w:rsidRPr="001A2B32">
        <w:rPr>
          <w:rFonts w:ascii="Times New Roman" w:hAnsi="Times New Roman" w:cs="Times New Roman"/>
          <w:color w:val="000000" w:themeColor="text1"/>
          <w:sz w:val="24"/>
          <w:szCs w:val="24"/>
          <w:lang w:val="en"/>
        </w:rPr>
        <w:t xml:space="preserve">lupa </w:t>
      </w:r>
      <w:r w:rsidRPr="001A2B32">
        <w:rPr>
          <w:rFonts w:ascii="Times New Roman" w:hAnsi="Times New Roman" w:cs="Times New Roman"/>
          <w:color w:val="000000" w:themeColor="text1"/>
          <w:sz w:val="24"/>
          <w:szCs w:val="24"/>
          <w:lang w:val="en"/>
        </w:rPr>
        <w:t xml:space="preserve"> </w:t>
      </w:r>
      <w:r w:rsidR="007F6CA9" w:rsidRPr="001A2B32">
        <w:rPr>
          <w:rFonts w:ascii="Times New Roman" w:hAnsi="Times New Roman" w:cs="Times New Roman"/>
          <w:color w:val="000000" w:themeColor="text1"/>
          <w:sz w:val="24"/>
          <w:szCs w:val="24"/>
          <w:lang w:val="en"/>
        </w:rPr>
        <w:t>merangkul</w:t>
      </w:r>
      <w:proofErr w:type="gramEnd"/>
      <w:r w:rsidRPr="001A2B32">
        <w:rPr>
          <w:rFonts w:ascii="Times New Roman" w:hAnsi="Times New Roman" w:cs="Times New Roman"/>
          <w:color w:val="000000" w:themeColor="text1"/>
          <w:sz w:val="24"/>
          <w:szCs w:val="24"/>
          <w:lang w:val="en"/>
        </w:rPr>
        <w:t xml:space="preserve"> wali siswa dalam </w:t>
      </w:r>
      <w:r w:rsidR="007F6CA9" w:rsidRPr="001A2B32">
        <w:rPr>
          <w:rFonts w:ascii="Times New Roman" w:hAnsi="Times New Roman" w:cs="Times New Roman"/>
          <w:color w:val="000000" w:themeColor="text1"/>
          <w:sz w:val="24"/>
          <w:szCs w:val="24"/>
          <w:lang w:val="en"/>
        </w:rPr>
        <w:t>mengevaluasi</w:t>
      </w:r>
      <w:r w:rsidRPr="001A2B32">
        <w:rPr>
          <w:rFonts w:ascii="Times New Roman" w:hAnsi="Times New Roman" w:cs="Times New Roman"/>
          <w:color w:val="000000" w:themeColor="text1"/>
          <w:sz w:val="24"/>
          <w:szCs w:val="24"/>
          <w:lang w:val="en"/>
        </w:rPr>
        <w:t xml:space="preserve"> untuk </w:t>
      </w:r>
      <w:r w:rsidR="007F6CA9" w:rsidRPr="001A2B32">
        <w:rPr>
          <w:rFonts w:ascii="Times New Roman" w:hAnsi="Times New Roman" w:cs="Times New Roman"/>
          <w:color w:val="000000" w:themeColor="text1"/>
          <w:sz w:val="24"/>
          <w:szCs w:val="24"/>
          <w:lang w:val="en"/>
        </w:rPr>
        <w:t xml:space="preserve">mencari solusi </w:t>
      </w:r>
      <w:r w:rsidRPr="001A2B32">
        <w:rPr>
          <w:rFonts w:ascii="Times New Roman" w:hAnsi="Times New Roman" w:cs="Times New Roman"/>
          <w:color w:val="000000" w:themeColor="text1"/>
          <w:sz w:val="24"/>
          <w:szCs w:val="24"/>
          <w:lang w:val="en"/>
        </w:rPr>
        <w:t xml:space="preserve">bersama. Evaluasi digunakan untuk </w:t>
      </w:r>
      <w:r w:rsidR="007F6CA9" w:rsidRPr="001A2B32">
        <w:rPr>
          <w:rFonts w:ascii="Times New Roman" w:hAnsi="Times New Roman" w:cs="Times New Roman"/>
          <w:color w:val="000000" w:themeColor="text1"/>
          <w:sz w:val="24"/>
          <w:szCs w:val="24"/>
          <w:lang w:val="en"/>
        </w:rPr>
        <w:t xml:space="preserve">mengetahui sampai manakah kesuksesan </w:t>
      </w:r>
      <w:r w:rsidRPr="001A2B32">
        <w:rPr>
          <w:rFonts w:ascii="Times New Roman" w:hAnsi="Times New Roman" w:cs="Times New Roman"/>
          <w:color w:val="000000" w:themeColor="text1"/>
          <w:sz w:val="24"/>
          <w:szCs w:val="24"/>
          <w:lang w:val="en"/>
        </w:rPr>
        <w:t xml:space="preserve">dari </w:t>
      </w:r>
      <w:r w:rsidR="00D93E31" w:rsidRPr="001A2B32">
        <w:rPr>
          <w:rFonts w:ascii="Times New Roman" w:hAnsi="Times New Roman" w:cs="Times New Roman"/>
          <w:color w:val="000000" w:themeColor="text1"/>
          <w:sz w:val="24"/>
          <w:szCs w:val="24"/>
          <w:lang w:val="en"/>
        </w:rPr>
        <w:t>pelaksanaan</w:t>
      </w:r>
      <w:r w:rsidRPr="001A2B32">
        <w:rPr>
          <w:rFonts w:ascii="Times New Roman" w:hAnsi="Times New Roman" w:cs="Times New Roman"/>
          <w:color w:val="000000" w:themeColor="text1"/>
          <w:sz w:val="24"/>
          <w:szCs w:val="24"/>
          <w:lang w:val="en"/>
        </w:rPr>
        <w:t xml:space="preserve"> pendidikan karakter tanggung jawab. </w:t>
      </w:r>
      <w:r w:rsidR="00257FA9" w:rsidRPr="001A2B32">
        <w:rPr>
          <w:rFonts w:ascii="Times New Roman" w:hAnsi="Times New Roman" w:cs="Times New Roman"/>
          <w:color w:val="000000" w:themeColor="text1"/>
          <w:sz w:val="24"/>
          <w:szCs w:val="24"/>
          <w:lang w:val="en"/>
        </w:rPr>
        <w:t>Setelah</w:t>
      </w:r>
      <w:r w:rsidRPr="001A2B32">
        <w:rPr>
          <w:rFonts w:ascii="Times New Roman" w:hAnsi="Times New Roman" w:cs="Times New Roman"/>
          <w:color w:val="000000" w:themeColor="text1"/>
          <w:sz w:val="24"/>
          <w:szCs w:val="24"/>
          <w:lang w:val="en"/>
        </w:rPr>
        <w:t xml:space="preserve"> wawancara dengan wakil kepala bidang kesiswaan di</w:t>
      </w:r>
      <w:r w:rsidR="00D93E31" w:rsidRPr="001A2B32">
        <w:rPr>
          <w:rFonts w:ascii="Times New Roman" w:hAnsi="Times New Roman" w:cs="Times New Roman"/>
          <w:color w:val="000000" w:themeColor="text1"/>
          <w:sz w:val="24"/>
          <w:szCs w:val="24"/>
          <w:lang w:val="en"/>
        </w:rPr>
        <w:t>dapatkan</w:t>
      </w:r>
      <w:r w:rsidRPr="001A2B32">
        <w:rPr>
          <w:rFonts w:ascii="Times New Roman" w:hAnsi="Times New Roman" w:cs="Times New Roman"/>
          <w:color w:val="000000" w:themeColor="text1"/>
          <w:sz w:val="24"/>
          <w:szCs w:val="24"/>
          <w:lang w:val="en"/>
        </w:rPr>
        <w:t xml:space="preserve"> data bahwa keberhasilan </w:t>
      </w:r>
      <w:r w:rsidR="00257FA9" w:rsidRPr="001A2B32">
        <w:rPr>
          <w:rFonts w:ascii="Times New Roman" w:hAnsi="Times New Roman" w:cs="Times New Roman"/>
          <w:color w:val="000000" w:themeColor="text1"/>
          <w:sz w:val="24"/>
          <w:szCs w:val="24"/>
          <w:lang w:val="en"/>
        </w:rPr>
        <w:t>tentang</w:t>
      </w:r>
      <w:r w:rsidRPr="001A2B32">
        <w:rPr>
          <w:rFonts w:ascii="Times New Roman" w:hAnsi="Times New Roman" w:cs="Times New Roman"/>
          <w:color w:val="000000" w:themeColor="text1"/>
          <w:sz w:val="24"/>
          <w:szCs w:val="24"/>
          <w:lang w:val="en"/>
        </w:rPr>
        <w:t xml:space="preserve"> prestasi siswa </w:t>
      </w:r>
      <w:r w:rsidR="00257FA9" w:rsidRPr="001A2B32">
        <w:rPr>
          <w:rFonts w:ascii="Times New Roman" w:hAnsi="Times New Roman" w:cs="Times New Roman"/>
          <w:color w:val="000000" w:themeColor="text1"/>
          <w:sz w:val="24"/>
          <w:szCs w:val="24"/>
          <w:lang w:val="en"/>
        </w:rPr>
        <w:t xml:space="preserve">tampak terlihat </w:t>
      </w:r>
      <w:r w:rsidRPr="001A2B32">
        <w:rPr>
          <w:rFonts w:ascii="Times New Roman" w:hAnsi="Times New Roman" w:cs="Times New Roman"/>
          <w:color w:val="000000" w:themeColor="text1"/>
          <w:sz w:val="24"/>
          <w:szCs w:val="24"/>
          <w:lang w:val="en"/>
        </w:rPr>
        <w:t>baik</w:t>
      </w:r>
      <w:r w:rsidR="00D93E31" w:rsidRPr="001A2B32">
        <w:rPr>
          <w:rFonts w:ascii="Times New Roman" w:hAnsi="Times New Roman" w:cs="Times New Roman"/>
          <w:color w:val="000000" w:themeColor="text1"/>
          <w:sz w:val="24"/>
          <w:szCs w:val="24"/>
          <w:lang w:val="en"/>
        </w:rPr>
        <w:t xml:space="preserve"> dari segi</w:t>
      </w:r>
      <w:r w:rsidRPr="001A2B32">
        <w:rPr>
          <w:rFonts w:ascii="Times New Roman" w:hAnsi="Times New Roman" w:cs="Times New Roman"/>
          <w:color w:val="000000" w:themeColor="text1"/>
          <w:sz w:val="24"/>
          <w:szCs w:val="24"/>
          <w:lang w:val="en"/>
        </w:rPr>
        <w:t xml:space="preserve"> akademik </w:t>
      </w:r>
      <w:r w:rsidR="00257FA9" w:rsidRPr="001A2B32">
        <w:rPr>
          <w:rFonts w:ascii="Times New Roman" w:hAnsi="Times New Roman" w:cs="Times New Roman"/>
          <w:color w:val="000000" w:themeColor="text1"/>
          <w:sz w:val="24"/>
          <w:szCs w:val="24"/>
          <w:lang w:val="en"/>
        </w:rPr>
        <w:t>ataupun</w:t>
      </w:r>
      <w:r w:rsidRPr="001A2B32">
        <w:rPr>
          <w:rFonts w:ascii="Times New Roman" w:hAnsi="Times New Roman" w:cs="Times New Roman"/>
          <w:color w:val="000000" w:themeColor="text1"/>
          <w:sz w:val="24"/>
          <w:szCs w:val="24"/>
          <w:lang w:val="en"/>
        </w:rPr>
        <w:t xml:space="preserve"> non akademik, </w:t>
      </w:r>
      <w:r w:rsidR="00D93E31" w:rsidRPr="001A2B32">
        <w:rPr>
          <w:rFonts w:ascii="Times New Roman" w:hAnsi="Times New Roman" w:cs="Times New Roman"/>
          <w:color w:val="000000" w:themeColor="text1"/>
          <w:sz w:val="24"/>
          <w:szCs w:val="24"/>
          <w:lang w:val="en"/>
        </w:rPr>
        <w:t>namun tetap masih memerlukan bimbingan</w:t>
      </w:r>
      <w:r w:rsidRPr="001A2B32">
        <w:rPr>
          <w:rFonts w:ascii="Times New Roman" w:hAnsi="Times New Roman" w:cs="Times New Roman"/>
          <w:color w:val="000000" w:themeColor="text1"/>
          <w:sz w:val="24"/>
          <w:szCs w:val="24"/>
          <w:lang w:val="en"/>
        </w:rPr>
        <w:t>.</w:t>
      </w:r>
    </w:p>
    <w:p w14:paraId="31C1710F" w14:textId="5A8016A7" w:rsidR="000415BC" w:rsidRPr="001A2B32" w:rsidRDefault="004F337C" w:rsidP="00257FA9">
      <w:pPr>
        <w:spacing w:after="0"/>
        <w:ind w:firstLine="720"/>
        <w:jc w:val="both"/>
        <w:rPr>
          <w:rFonts w:ascii="Times New Roman" w:hAnsi="Times New Roman" w:cs="Times New Roman"/>
          <w:color w:val="000000" w:themeColor="text1"/>
          <w:sz w:val="24"/>
          <w:szCs w:val="24"/>
          <w:lang w:val="en"/>
        </w:rPr>
      </w:pPr>
      <w:r w:rsidRPr="001A2B32">
        <w:rPr>
          <w:rFonts w:ascii="Times New Roman" w:hAnsi="Times New Roman" w:cs="Times New Roman"/>
          <w:color w:val="000000" w:themeColor="text1"/>
          <w:sz w:val="24"/>
          <w:szCs w:val="24"/>
          <w:lang w:val="en"/>
        </w:rPr>
        <w:t>Adanya</w:t>
      </w:r>
      <w:r w:rsidR="007F6CA9" w:rsidRPr="001A2B32">
        <w:rPr>
          <w:rFonts w:ascii="Times New Roman" w:hAnsi="Times New Roman" w:cs="Times New Roman"/>
          <w:color w:val="000000" w:themeColor="text1"/>
          <w:sz w:val="24"/>
          <w:szCs w:val="24"/>
          <w:lang w:val="en"/>
        </w:rPr>
        <w:t xml:space="preserve"> evaluasi</w:t>
      </w:r>
      <w:r w:rsidRPr="001A2B32">
        <w:rPr>
          <w:rFonts w:ascii="Times New Roman" w:hAnsi="Times New Roman" w:cs="Times New Roman"/>
          <w:color w:val="000000" w:themeColor="text1"/>
          <w:sz w:val="24"/>
          <w:szCs w:val="24"/>
          <w:lang w:val="en"/>
        </w:rPr>
        <w:t xml:space="preserve"> ini</w:t>
      </w:r>
      <w:r w:rsidR="007F6CA9" w:rsidRPr="001A2B32">
        <w:rPr>
          <w:rFonts w:ascii="Times New Roman" w:hAnsi="Times New Roman" w:cs="Times New Roman"/>
          <w:color w:val="000000" w:themeColor="text1"/>
          <w:sz w:val="24"/>
          <w:szCs w:val="24"/>
          <w:lang w:val="en"/>
        </w:rPr>
        <w:t xml:space="preserve">, </w:t>
      </w:r>
      <w:r w:rsidRPr="001A2B32">
        <w:rPr>
          <w:rFonts w:ascii="Times New Roman" w:hAnsi="Times New Roman" w:cs="Times New Roman"/>
          <w:color w:val="000000" w:themeColor="text1"/>
          <w:sz w:val="24"/>
          <w:szCs w:val="24"/>
          <w:lang w:val="en"/>
        </w:rPr>
        <w:t xml:space="preserve">kita dapat mengetahui faktor pendukung dan penghambat </w:t>
      </w:r>
      <w:proofErr w:type="gramStart"/>
      <w:r w:rsidRPr="001A2B32">
        <w:rPr>
          <w:rFonts w:ascii="Times New Roman" w:hAnsi="Times New Roman" w:cs="Times New Roman"/>
          <w:color w:val="000000" w:themeColor="text1"/>
          <w:sz w:val="24"/>
          <w:szCs w:val="24"/>
          <w:lang w:val="en"/>
        </w:rPr>
        <w:t>apa</w:t>
      </w:r>
      <w:proofErr w:type="gramEnd"/>
      <w:r w:rsidRPr="001A2B32">
        <w:rPr>
          <w:rFonts w:ascii="Times New Roman" w:hAnsi="Times New Roman" w:cs="Times New Roman"/>
          <w:color w:val="000000" w:themeColor="text1"/>
          <w:sz w:val="24"/>
          <w:szCs w:val="24"/>
          <w:lang w:val="en"/>
        </w:rPr>
        <w:t xml:space="preserve"> saja yang terdapaat saat</w:t>
      </w:r>
      <w:r w:rsidR="00BC7E02" w:rsidRPr="001A2B32">
        <w:rPr>
          <w:rFonts w:ascii="Times New Roman" w:hAnsi="Times New Roman" w:cs="Times New Roman"/>
          <w:color w:val="000000" w:themeColor="text1"/>
          <w:sz w:val="24"/>
          <w:szCs w:val="24"/>
          <w:lang w:val="en"/>
        </w:rPr>
        <w:t xml:space="preserve"> </w:t>
      </w:r>
      <w:r w:rsidR="007F6CA9" w:rsidRPr="001A2B32">
        <w:rPr>
          <w:rFonts w:ascii="Times New Roman" w:hAnsi="Times New Roman" w:cs="Times New Roman"/>
          <w:color w:val="000000" w:themeColor="text1"/>
          <w:sz w:val="24"/>
          <w:szCs w:val="24"/>
          <w:lang w:val="en"/>
        </w:rPr>
        <w:t>pelaksanaan</w:t>
      </w:r>
      <w:r w:rsidR="00BC7E02" w:rsidRPr="001A2B32">
        <w:rPr>
          <w:rFonts w:ascii="Times New Roman" w:hAnsi="Times New Roman" w:cs="Times New Roman"/>
          <w:color w:val="000000" w:themeColor="text1"/>
          <w:sz w:val="24"/>
          <w:szCs w:val="24"/>
          <w:lang w:val="en"/>
        </w:rPr>
        <w:t xml:space="preserve"> tersebut. </w:t>
      </w:r>
      <w:r w:rsidRPr="001A2B32">
        <w:rPr>
          <w:rFonts w:ascii="Times New Roman" w:hAnsi="Times New Roman" w:cs="Times New Roman"/>
          <w:color w:val="000000" w:themeColor="text1"/>
          <w:sz w:val="24"/>
          <w:szCs w:val="24"/>
          <w:lang w:val="en"/>
        </w:rPr>
        <w:t>Untuk f</w:t>
      </w:r>
      <w:r w:rsidR="00BC7E02" w:rsidRPr="001A2B32">
        <w:rPr>
          <w:rFonts w:ascii="Times New Roman" w:hAnsi="Times New Roman" w:cs="Times New Roman"/>
          <w:color w:val="000000" w:themeColor="text1"/>
          <w:sz w:val="24"/>
          <w:szCs w:val="24"/>
          <w:lang w:val="en"/>
        </w:rPr>
        <w:t xml:space="preserve">aktor penghambat atau kendala dalam </w:t>
      </w:r>
      <w:r w:rsidRPr="001A2B32">
        <w:rPr>
          <w:rFonts w:ascii="Times New Roman" w:hAnsi="Times New Roman" w:cs="Times New Roman"/>
          <w:color w:val="000000" w:themeColor="text1"/>
          <w:sz w:val="24"/>
          <w:szCs w:val="24"/>
          <w:lang w:val="en"/>
        </w:rPr>
        <w:t>pelaksanaan</w:t>
      </w:r>
      <w:r w:rsidR="00BC7E02" w:rsidRPr="001A2B32">
        <w:rPr>
          <w:rFonts w:ascii="Times New Roman" w:hAnsi="Times New Roman" w:cs="Times New Roman"/>
          <w:color w:val="000000" w:themeColor="text1"/>
          <w:sz w:val="24"/>
          <w:szCs w:val="24"/>
          <w:lang w:val="en"/>
        </w:rPr>
        <w:t xml:space="preserve"> pendidikan karakter tanggung jawab adalah </w:t>
      </w:r>
      <w:r w:rsidRPr="001A2B32">
        <w:rPr>
          <w:rFonts w:ascii="Times New Roman" w:hAnsi="Times New Roman" w:cs="Times New Roman"/>
          <w:color w:val="000000" w:themeColor="text1"/>
          <w:sz w:val="24"/>
          <w:szCs w:val="24"/>
          <w:lang w:val="en"/>
        </w:rPr>
        <w:t>lingkup</w:t>
      </w:r>
      <w:r w:rsidR="00BC7E02" w:rsidRPr="001A2B32">
        <w:rPr>
          <w:rFonts w:ascii="Times New Roman" w:hAnsi="Times New Roman" w:cs="Times New Roman"/>
          <w:color w:val="000000" w:themeColor="text1"/>
          <w:sz w:val="24"/>
          <w:szCs w:val="24"/>
          <w:lang w:val="en"/>
        </w:rPr>
        <w:t xml:space="preserve"> </w:t>
      </w:r>
      <w:r w:rsidR="007F6CA9" w:rsidRPr="001A2B32">
        <w:rPr>
          <w:rFonts w:ascii="Times New Roman" w:hAnsi="Times New Roman" w:cs="Times New Roman"/>
          <w:color w:val="000000" w:themeColor="text1"/>
          <w:sz w:val="24"/>
          <w:szCs w:val="24"/>
          <w:lang w:val="en"/>
        </w:rPr>
        <w:t>tempat tinggal</w:t>
      </w:r>
      <w:r w:rsidR="00BC7E02" w:rsidRPr="001A2B32">
        <w:rPr>
          <w:rFonts w:ascii="Times New Roman" w:hAnsi="Times New Roman" w:cs="Times New Roman"/>
          <w:color w:val="000000" w:themeColor="text1"/>
          <w:sz w:val="24"/>
          <w:szCs w:val="24"/>
          <w:lang w:val="en"/>
        </w:rPr>
        <w:t xml:space="preserve"> </w:t>
      </w:r>
      <w:r w:rsidRPr="001A2B32">
        <w:rPr>
          <w:rFonts w:ascii="Times New Roman" w:hAnsi="Times New Roman" w:cs="Times New Roman"/>
          <w:color w:val="000000" w:themeColor="text1"/>
          <w:sz w:val="24"/>
          <w:szCs w:val="24"/>
          <w:lang w:val="en"/>
        </w:rPr>
        <w:t>serta</w:t>
      </w:r>
      <w:r w:rsidR="00BC7E02" w:rsidRPr="001A2B32">
        <w:rPr>
          <w:rFonts w:ascii="Times New Roman" w:hAnsi="Times New Roman" w:cs="Times New Roman"/>
          <w:color w:val="000000" w:themeColor="text1"/>
          <w:sz w:val="24"/>
          <w:szCs w:val="24"/>
          <w:lang w:val="en"/>
        </w:rPr>
        <w:t xml:space="preserve"> </w:t>
      </w:r>
      <w:proofErr w:type="gramStart"/>
      <w:r w:rsidRPr="001A2B32">
        <w:rPr>
          <w:rFonts w:ascii="Times New Roman" w:hAnsi="Times New Roman" w:cs="Times New Roman"/>
          <w:color w:val="000000" w:themeColor="text1"/>
          <w:sz w:val="24"/>
          <w:szCs w:val="24"/>
          <w:lang w:val="en"/>
        </w:rPr>
        <w:t>cara</w:t>
      </w:r>
      <w:proofErr w:type="gramEnd"/>
      <w:r w:rsidR="00BC7E02" w:rsidRPr="001A2B32">
        <w:rPr>
          <w:rFonts w:ascii="Times New Roman" w:hAnsi="Times New Roman" w:cs="Times New Roman"/>
          <w:color w:val="000000" w:themeColor="text1"/>
          <w:sz w:val="24"/>
          <w:szCs w:val="24"/>
          <w:lang w:val="en"/>
        </w:rPr>
        <w:t xml:space="preserve"> asuh orangtua. </w:t>
      </w:r>
      <w:r w:rsidR="007F6CA9" w:rsidRPr="001A2B32">
        <w:rPr>
          <w:rFonts w:ascii="Times New Roman" w:hAnsi="Times New Roman" w:cs="Times New Roman"/>
          <w:color w:val="000000" w:themeColor="text1"/>
          <w:sz w:val="24"/>
          <w:szCs w:val="24"/>
          <w:lang w:val="en"/>
        </w:rPr>
        <w:t>Sedangkan</w:t>
      </w:r>
      <w:r w:rsidRPr="001A2B32">
        <w:rPr>
          <w:rFonts w:ascii="Times New Roman" w:hAnsi="Times New Roman" w:cs="Times New Roman"/>
          <w:color w:val="000000" w:themeColor="text1"/>
          <w:sz w:val="24"/>
          <w:szCs w:val="24"/>
          <w:lang w:val="en"/>
        </w:rPr>
        <w:t xml:space="preserve"> untuk</w:t>
      </w:r>
      <w:r w:rsidR="007F6CA9" w:rsidRPr="001A2B32">
        <w:rPr>
          <w:rFonts w:ascii="Times New Roman" w:hAnsi="Times New Roman" w:cs="Times New Roman"/>
          <w:color w:val="000000" w:themeColor="text1"/>
          <w:sz w:val="24"/>
          <w:szCs w:val="24"/>
          <w:lang w:val="en"/>
        </w:rPr>
        <w:t xml:space="preserve"> kendala yang ditemukan oleh pendidik adalah ketika</w:t>
      </w:r>
      <w:r w:rsidR="00E10360" w:rsidRPr="001A2B32">
        <w:rPr>
          <w:rFonts w:ascii="Times New Roman" w:hAnsi="Times New Roman" w:cs="Times New Roman"/>
          <w:color w:val="000000" w:themeColor="text1"/>
          <w:sz w:val="24"/>
          <w:szCs w:val="24"/>
          <w:lang w:val="en"/>
        </w:rPr>
        <w:t xml:space="preserve"> </w:t>
      </w:r>
      <w:r w:rsidRPr="001A2B32">
        <w:rPr>
          <w:rFonts w:ascii="Times New Roman" w:hAnsi="Times New Roman" w:cs="Times New Roman"/>
          <w:color w:val="000000" w:themeColor="text1"/>
          <w:sz w:val="24"/>
          <w:szCs w:val="24"/>
          <w:lang w:val="en"/>
        </w:rPr>
        <w:t xml:space="preserve">karakter peserta didik berbeda- </w:t>
      </w:r>
      <w:proofErr w:type="gramStart"/>
      <w:r w:rsidRPr="001A2B32">
        <w:rPr>
          <w:rFonts w:ascii="Times New Roman" w:hAnsi="Times New Roman" w:cs="Times New Roman"/>
          <w:color w:val="000000" w:themeColor="text1"/>
          <w:sz w:val="24"/>
          <w:szCs w:val="24"/>
          <w:lang w:val="en"/>
        </w:rPr>
        <w:t>beda</w:t>
      </w:r>
      <w:proofErr w:type="gramEnd"/>
      <w:r w:rsidR="00BC7E02" w:rsidRPr="001A2B32">
        <w:rPr>
          <w:rFonts w:ascii="Times New Roman" w:hAnsi="Times New Roman" w:cs="Times New Roman"/>
          <w:color w:val="000000" w:themeColor="text1"/>
          <w:sz w:val="24"/>
          <w:szCs w:val="24"/>
          <w:lang w:val="en"/>
        </w:rPr>
        <w:t xml:space="preserve">, dan </w:t>
      </w:r>
      <w:r w:rsidRPr="001A2B32">
        <w:rPr>
          <w:rFonts w:ascii="Times New Roman" w:hAnsi="Times New Roman" w:cs="Times New Roman"/>
          <w:color w:val="000000" w:themeColor="text1"/>
          <w:sz w:val="24"/>
          <w:szCs w:val="24"/>
          <w:lang w:val="en"/>
        </w:rPr>
        <w:lastRenderedPageBreak/>
        <w:t xml:space="preserve">memiliki background lingungan yang bermacam- macam juga. </w:t>
      </w:r>
      <w:proofErr w:type="gramStart"/>
      <w:r w:rsidRPr="001A2B32">
        <w:rPr>
          <w:rFonts w:ascii="Times New Roman" w:hAnsi="Times New Roman" w:cs="Times New Roman"/>
          <w:color w:val="000000" w:themeColor="text1"/>
          <w:sz w:val="24"/>
          <w:szCs w:val="24"/>
          <w:lang w:val="en"/>
        </w:rPr>
        <w:t>P</w:t>
      </w:r>
      <w:r w:rsidR="00BC7E02" w:rsidRPr="001A2B32">
        <w:rPr>
          <w:rFonts w:ascii="Times New Roman" w:hAnsi="Times New Roman" w:cs="Times New Roman"/>
          <w:color w:val="000000" w:themeColor="text1"/>
          <w:sz w:val="24"/>
          <w:szCs w:val="24"/>
          <w:lang w:val="en"/>
        </w:rPr>
        <w:t xml:space="preserve">endidik  </w:t>
      </w:r>
      <w:r w:rsidR="00257FA9" w:rsidRPr="001A2B32">
        <w:rPr>
          <w:rFonts w:ascii="Times New Roman" w:hAnsi="Times New Roman" w:cs="Times New Roman"/>
          <w:color w:val="000000" w:themeColor="text1"/>
          <w:sz w:val="24"/>
          <w:szCs w:val="24"/>
          <w:lang w:val="en"/>
        </w:rPr>
        <w:t>harus</w:t>
      </w:r>
      <w:proofErr w:type="gramEnd"/>
      <w:r w:rsidR="00257FA9" w:rsidRPr="001A2B32">
        <w:rPr>
          <w:rFonts w:ascii="Times New Roman" w:hAnsi="Times New Roman" w:cs="Times New Roman"/>
          <w:color w:val="000000" w:themeColor="text1"/>
          <w:sz w:val="24"/>
          <w:szCs w:val="24"/>
          <w:lang w:val="en"/>
        </w:rPr>
        <w:t xml:space="preserve"> selalu semangat untuk </w:t>
      </w:r>
      <w:r w:rsidR="00BC7E02" w:rsidRPr="001A2B32">
        <w:rPr>
          <w:rFonts w:ascii="Times New Roman" w:hAnsi="Times New Roman" w:cs="Times New Roman"/>
          <w:color w:val="000000" w:themeColor="text1"/>
          <w:sz w:val="24"/>
          <w:szCs w:val="24"/>
          <w:lang w:val="en"/>
        </w:rPr>
        <w:t xml:space="preserve"> mengingatkan dan menasehati peserta didik, serta </w:t>
      </w:r>
      <w:r w:rsidR="00E10360" w:rsidRPr="001A2B32">
        <w:rPr>
          <w:rFonts w:ascii="Times New Roman" w:hAnsi="Times New Roman" w:cs="Times New Roman"/>
          <w:color w:val="000000" w:themeColor="text1"/>
          <w:sz w:val="24"/>
          <w:szCs w:val="24"/>
          <w:lang w:val="en"/>
        </w:rPr>
        <w:t>membangun komunikasi yang baik antar guru</w:t>
      </w:r>
      <w:r w:rsidR="00BC7E02" w:rsidRPr="001A2B32">
        <w:rPr>
          <w:rFonts w:ascii="Times New Roman" w:hAnsi="Times New Roman" w:cs="Times New Roman"/>
          <w:color w:val="000000" w:themeColor="text1"/>
          <w:sz w:val="24"/>
          <w:szCs w:val="24"/>
          <w:lang w:val="en"/>
        </w:rPr>
        <w:t xml:space="preserve"> </w:t>
      </w:r>
      <w:r w:rsidR="00BC7E02" w:rsidRPr="001A2B32">
        <w:rPr>
          <w:rFonts w:asciiTheme="majorBidi" w:hAnsiTheme="majorBidi" w:cstheme="majorBidi"/>
          <w:color w:val="000000" w:themeColor="text1"/>
          <w:sz w:val="24"/>
          <w:szCs w:val="24"/>
          <w:lang w:val="en"/>
        </w:rPr>
        <w:t xml:space="preserve">orangtua </w:t>
      </w:r>
      <w:r w:rsidR="00257FA9" w:rsidRPr="001A2B32">
        <w:rPr>
          <w:rFonts w:asciiTheme="majorBidi" w:hAnsiTheme="majorBidi" w:cstheme="majorBidi"/>
          <w:color w:val="000000" w:themeColor="text1"/>
          <w:sz w:val="24"/>
          <w:szCs w:val="24"/>
          <w:lang w:val="en"/>
        </w:rPr>
        <w:t xml:space="preserve"> dan juga</w:t>
      </w:r>
      <w:r w:rsidR="00BC7E02" w:rsidRPr="001A2B32">
        <w:rPr>
          <w:rFonts w:asciiTheme="majorBidi" w:hAnsiTheme="majorBidi" w:cstheme="majorBidi"/>
          <w:color w:val="000000" w:themeColor="text1"/>
          <w:sz w:val="24"/>
          <w:szCs w:val="24"/>
          <w:lang w:val="en"/>
        </w:rPr>
        <w:t xml:space="preserve"> peserta didik.</w:t>
      </w:r>
      <w:r w:rsidR="000415BC" w:rsidRPr="001A2B32">
        <w:rPr>
          <w:rFonts w:ascii="Times New Roman" w:hAnsi="Times New Roman" w:cs="Times New Roman"/>
          <w:color w:val="000000" w:themeColor="text1"/>
          <w:sz w:val="24"/>
          <w:szCs w:val="24"/>
          <w:lang w:val="en"/>
        </w:rPr>
        <w:t xml:space="preserve"> </w:t>
      </w:r>
    </w:p>
    <w:p w14:paraId="38B6F25F" w14:textId="099A03EB" w:rsidR="000415BC" w:rsidRPr="001A2B32" w:rsidRDefault="00BC7E02" w:rsidP="00DC0FB3">
      <w:pPr>
        <w:spacing w:after="0"/>
        <w:ind w:firstLine="720"/>
        <w:jc w:val="both"/>
        <w:rPr>
          <w:rFonts w:asciiTheme="majorBidi" w:hAnsiTheme="majorBidi" w:cstheme="majorBidi"/>
          <w:color w:val="000000" w:themeColor="text1"/>
          <w:sz w:val="24"/>
          <w:szCs w:val="24"/>
          <w:lang w:val="en-US"/>
        </w:rPr>
      </w:pPr>
      <w:r w:rsidRPr="001A2B32">
        <w:rPr>
          <w:rFonts w:asciiTheme="majorBidi" w:hAnsiTheme="majorBidi" w:cstheme="majorBidi"/>
          <w:color w:val="000000" w:themeColor="text1"/>
          <w:sz w:val="24"/>
          <w:szCs w:val="24"/>
          <w:lang w:val="en-US"/>
        </w:rPr>
        <w:t xml:space="preserve">Diatas dapat diketahui bahwa hambatan yang ada dalam penerapan atau </w:t>
      </w:r>
      <w:r w:rsidR="00DC0FB3" w:rsidRPr="001A2B32">
        <w:rPr>
          <w:rFonts w:asciiTheme="majorBidi" w:hAnsiTheme="majorBidi" w:cstheme="majorBidi"/>
          <w:color w:val="000000" w:themeColor="text1"/>
          <w:sz w:val="24"/>
          <w:szCs w:val="24"/>
          <w:lang w:val="en-US"/>
        </w:rPr>
        <w:t>pelaksanaan</w:t>
      </w:r>
      <w:r w:rsidRPr="001A2B32">
        <w:rPr>
          <w:rFonts w:asciiTheme="majorBidi" w:hAnsiTheme="majorBidi" w:cstheme="majorBidi"/>
          <w:color w:val="000000" w:themeColor="text1"/>
          <w:sz w:val="24"/>
          <w:szCs w:val="24"/>
          <w:lang w:val="en-US"/>
        </w:rPr>
        <w:t xml:space="preserve"> pendidikan karakter tanggung jawab yaitu bedanya </w:t>
      </w:r>
      <w:proofErr w:type="gramStart"/>
      <w:r w:rsidR="00DC0FB3" w:rsidRPr="001A2B32">
        <w:rPr>
          <w:rFonts w:asciiTheme="majorBidi" w:hAnsiTheme="majorBidi" w:cstheme="majorBidi"/>
          <w:color w:val="000000" w:themeColor="text1"/>
          <w:sz w:val="24"/>
          <w:szCs w:val="24"/>
          <w:lang w:val="en-US"/>
        </w:rPr>
        <w:t>cara</w:t>
      </w:r>
      <w:proofErr w:type="gramEnd"/>
      <w:r w:rsidRPr="001A2B32">
        <w:rPr>
          <w:rFonts w:asciiTheme="majorBidi" w:hAnsiTheme="majorBidi" w:cstheme="majorBidi"/>
          <w:color w:val="000000" w:themeColor="text1"/>
          <w:sz w:val="24"/>
          <w:szCs w:val="24"/>
          <w:lang w:val="en-US"/>
        </w:rPr>
        <w:t xml:space="preserve"> asuh di sekolah dan dirumah, kemudian lingkungan yang berada di sekitar tempat tinggal, dan kurang tumbuhnya rasa kesadaran diri akan tanggung jawab dan tugas yang dimiliki.Dimana ada hambatan pasti ada solusi. SMP Muhammadiyah </w:t>
      </w:r>
      <w:proofErr w:type="gramStart"/>
      <w:r w:rsidRPr="001A2B32">
        <w:rPr>
          <w:rFonts w:asciiTheme="majorBidi" w:hAnsiTheme="majorBidi" w:cstheme="majorBidi"/>
          <w:color w:val="000000" w:themeColor="text1"/>
          <w:sz w:val="24"/>
          <w:szCs w:val="24"/>
          <w:lang w:val="en-US"/>
        </w:rPr>
        <w:t>Plus</w:t>
      </w:r>
      <w:proofErr w:type="gramEnd"/>
      <w:r w:rsidRPr="001A2B32">
        <w:rPr>
          <w:rFonts w:asciiTheme="majorBidi" w:hAnsiTheme="majorBidi" w:cstheme="majorBidi"/>
          <w:color w:val="000000" w:themeColor="text1"/>
          <w:sz w:val="24"/>
          <w:szCs w:val="24"/>
          <w:lang w:val="en-US"/>
        </w:rPr>
        <w:t xml:space="preserve"> Salatiga telah melakukan beberapa upaya untuk dijadikan solusi dari hambatan yang ada. Tenaga pendidik tidak lupa untuk terus menerus menanamkan dan memotivasi kepada peserta didik agar selalu ingat tentang pendidikan karakter. Selain itu, minimal satu semester sekali sekolah mengadakan parenting dengan mengundang wali peserta didik untuk menyamakan </w:t>
      </w:r>
      <w:proofErr w:type="gramStart"/>
      <w:r w:rsidRPr="001A2B32">
        <w:rPr>
          <w:rFonts w:asciiTheme="majorBidi" w:hAnsiTheme="majorBidi" w:cstheme="majorBidi"/>
          <w:color w:val="000000" w:themeColor="text1"/>
          <w:sz w:val="24"/>
          <w:szCs w:val="24"/>
          <w:lang w:val="en-US"/>
        </w:rPr>
        <w:t>visi  dan</w:t>
      </w:r>
      <w:proofErr w:type="gramEnd"/>
      <w:r w:rsidRPr="001A2B32">
        <w:rPr>
          <w:rFonts w:asciiTheme="majorBidi" w:hAnsiTheme="majorBidi" w:cstheme="majorBidi"/>
          <w:color w:val="000000" w:themeColor="text1"/>
          <w:sz w:val="24"/>
          <w:szCs w:val="24"/>
          <w:lang w:val="en-US"/>
        </w:rPr>
        <w:t xml:space="preserve"> misi guna pendidikan para peserta didik. </w:t>
      </w:r>
    </w:p>
    <w:p w14:paraId="040798C8" w14:textId="7D70A025" w:rsidR="007471E3" w:rsidRPr="001A2B32" w:rsidRDefault="00257FA9" w:rsidP="000A0843">
      <w:pPr>
        <w:spacing w:after="0"/>
        <w:ind w:firstLine="720"/>
        <w:jc w:val="both"/>
        <w:rPr>
          <w:rFonts w:asciiTheme="majorBidi" w:hAnsiTheme="majorBidi" w:cstheme="majorBidi"/>
          <w:color w:val="000000" w:themeColor="text1"/>
          <w:sz w:val="24"/>
          <w:szCs w:val="24"/>
          <w:lang w:val="en"/>
        </w:rPr>
      </w:pPr>
      <w:r w:rsidRPr="001A2B32">
        <w:rPr>
          <w:rFonts w:asciiTheme="majorBidi" w:hAnsiTheme="majorBidi" w:cstheme="majorBidi"/>
          <w:color w:val="000000" w:themeColor="text1"/>
          <w:sz w:val="24"/>
          <w:szCs w:val="24"/>
          <w:lang w:val="en-US"/>
        </w:rPr>
        <w:t>Dari</w:t>
      </w:r>
      <w:r w:rsidR="000415BC" w:rsidRPr="001A2B32">
        <w:rPr>
          <w:rFonts w:asciiTheme="majorBidi" w:hAnsiTheme="majorBidi" w:cstheme="majorBidi"/>
          <w:color w:val="000000" w:themeColor="text1"/>
          <w:sz w:val="24"/>
          <w:szCs w:val="24"/>
        </w:rPr>
        <w:t xml:space="preserve"> hasil penelitian</w:t>
      </w:r>
      <w:r w:rsidRPr="001A2B32">
        <w:rPr>
          <w:rFonts w:asciiTheme="majorBidi" w:hAnsiTheme="majorBidi" w:cstheme="majorBidi"/>
          <w:color w:val="000000" w:themeColor="text1"/>
          <w:sz w:val="24"/>
          <w:szCs w:val="24"/>
          <w:lang w:val="en-US"/>
        </w:rPr>
        <w:t xml:space="preserve"> semua</w:t>
      </w:r>
      <w:r w:rsidR="000415BC" w:rsidRPr="001A2B32">
        <w:rPr>
          <w:rFonts w:asciiTheme="majorBidi" w:hAnsiTheme="majorBidi" w:cstheme="majorBidi"/>
          <w:color w:val="000000" w:themeColor="text1"/>
          <w:sz w:val="24"/>
          <w:szCs w:val="24"/>
        </w:rPr>
        <w:t xml:space="preserve"> </w:t>
      </w:r>
      <w:r w:rsidR="00DC0FB3" w:rsidRPr="001A2B32">
        <w:rPr>
          <w:rFonts w:asciiTheme="majorBidi" w:hAnsiTheme="majorBidi" w:cstheme="majorBidi"/>
          <w:color w:val="000000" w:themeColor="text1"/>
          <w:sz w:val="24"/>
          <w:szCs w:val="24"/>
          <w:lang w:val="en-US"/>
        </w:rPr>
        <w:t>susunan</w:t>
      </w:r>
      <w:r w:rsidR="000415BC" w:rsidRPr="001A2B32">
        <w:rPr>
          <w:rFonts w:asciiTheme="majorBidi" w:hAnsiTheme="majorBidi" w:cstheme="majorBidi"/>
          <w:color w:val="000000" w:themeColor="text1"/>
          <w:sz w:val="24"/>
          <w:szCs w:val="24"/>
        </w:rPr>
        <w:t xml:space="preserve"> kegiatan tahunan yang dil</w:t>
      </w:r>
      <w:r w:rsidRPr="001A2B32">
        <w:rPr>
          <w:rFonts w:asciiTheme="majorBidi" w:hAnsiTheme="majorBidi" w:cstheme="majorBidi"/>
          <w:color w:val="000000" w:themeColor="text1"/>
          <w:sz w:val="24"/>
          <w:szCs w:val="24"/>
          <w:lang w:val="en-US"/>
        </w:rPr>
        <w:t>akukan</w:t>
      </w:r>
      <w:r w:rsidR="000415BC" w:rsidRPr="001A2B32">
        <w:rPr>
          <w:rFonts w:asciiTheme="majorBidi" w:hAnsiTheme="majorBidi" w:cstheme="majorBidi"/>
          <w:color w:val="000000" w:themeColor="text1"/>
          <w:sz w:val="24"/>
          <w:szCs w:val="24"/>
        </w:rPr>
        <w:t xml:space="preserve"> oleh sekolah,</w:t>
      </w:r>
      <w:r w:rsidR="00DC0FB3" w:rsidRPr="001A2B32">
        <w:rPr>
          <w:rFonts w:asciiTheme="majorBidi" w:hAnsiTheme="majorBidi" w:cstheme="majorBidi"/>
          <w:color w:val="000000" w:themeColor="text1"/>
          <w:sz w:val="24"/>
          <w:szCs w:val="24"/>
          <w:lang w:val="en-US"/>
        </w:rPr>
        <w:t xml:space="preserve"> yaitu</w:t>
      </w:r>
      <w:r w:rsidR="000415BC" w:rsidRPr="001A2B32">
        <w:rPr>
          <w:rFonts w:asciiTheme="majorBidi" w:hAnsiTheme="majorBidi" w:cstheme="majorBidi"/>
          <w:color w:val="000000" w:themeColor="text1"/>
          <w:sz w:val="24"/>
          <w:szCs w:val="24"/>
        </w:rPr>
        <w:t xml:space="preserve"> kegiatan kemah HW dan Ramadhan camp</w:t>
      </w:r>
      <w:r w:rsidR="00DC0FB3" w:rsidRPr="001A2B32">
        <w:rPr>
          <w:rFonts w:asciiTheme="majorBidi" w:hAnsiTheme="majorBidi" w:cstheme="majorBidi"/>
          <w:color w:val="000000" w:themeColor="text1"/>
          <w:sz w:val="24"/>
          <w:szCs w:val="24"/>
          <w:lang w:val="en-US"/>
        </w:rPr>
        <w:t>.</w:t>
      </w:r>
      <w:r w:rsidR="000415BC" w:rsidRPr="001A2B32">
        <w:rPr>
          <w:rFonts w:asciiTheme="majorBidi" w:hAnsiTheme="majorBidi" w:cstheme="majorBidi"/>
          <w:color w:val="000000" w:themeColor="text1"/>
          <w:sz w:val="24"/>
          <w:szCs w:val="24"/>
        </w:rPr>
        <w:t xml:space="preserve"> </w:t>
      </w:r>
      <w:r w:rsidR="00DC0FB3" w:rsidRPr="001A2B32">
        <w:rPr>
          <w:rFonts w:asciiTheme="majorBidi" w:hAnsiTheme="majorBidi" w:cstheme="majorBidi"/>
          <w:color w:val="000000" w:themeColor="text1"/>
          <w:sz w:val="24"/>
          <w:szCs w:val="24"/>
          <w:lang w:val="en-US"/>
        </w:rPr>
        <w:t>D</w:t>
      </w:r>
      <w:r w:rsidR="000415BC" w:rsidRPr="001A2B32">
        <w:rPr>
          <w:rFonts w:asciiTheme="majorBidi" w:hAnsiTheme="majorBidi" w:cstheme="majorBidi"/>
          <w:color w:val="000000" w:themeColor="text1"/>
          <w:sz w:val="24"/>
          <w:szCs w:val="24"/>
        </w:rPr>
        <w:t xml:space="preserve">ilaksanakan salah satunya untuk </w:t>
      </w:r>
      <w:r w:rsidRPr="001A2B32">
        <w:rPr>
          <w:rFonts w:asciiTheme="majorBidi" w:hAnsiTheme="majorBidi" w:cstheme="majorBidi"/>
          <w:color w:val="000000" w:themeColor="text1"/>
          <w:sz w:val="24"/>
          <w:szCs w:val="24"/>
          <w:lang w:val="en-US"/>
        </w:rPr>
        <w:t>memupuk</w:t>
      </w:r>
      <w:r w:rsidR="000415BC" w:rsidRPr="001A2B32">
        <w:rPr>
          <w:rFonts w:asciiTheme="majorBidi" w:hAnsiTheme="majorBidi" w:cstheme="majorBidi"/>
          <w:color w:val="000000" w:themeColor="text1"/>
          <w:sz w:val="24"/>
          <w:szCs w:val="24"/>
        </w:rPr>
        <w:t xml:space="preserve"> karakter tanggung jawab kepada peserta didik. </w:t>
      </w:r>
      <w:r w:rsidR="00DC0FB3" w:rsidRPr="001A2B32">
        <w:rPr>
          <w:rFonts w:asciiTheme="majorBidi" w:hAnsiTheme="majorBidi" w:cstheme="majorBidi"/>
          <w:color w:val="000000" w:themeColor="text1"/>
          <w:sz w:val="24"/>
          <w:szCs w:val="24"/>
          <w:lang w:val="en"/>
        </w:rPr>
        <w:t>Beberapa</w:t>
      </w:r>
      <w:r w:rsidR="000415BC" w:rsidRPr="001A2B32">
        <w:rPr>
          <w:rFonts w:asciiTheme="majorBidi" w:hAnsiTheme="majorBidi" w:cstheme="majorBidi"/>
          <w:color w:val="000000" w:themeColor="text1"/>
          <w:sz w:val="24"/>
          <w:szCs w:val="24"/>
          <w:lang w:val="en"/>
        </w:rPr>
        <w:t xml:space="preserve"> tujuan diadakannya kegiatan tersebut, diantaranya untuk menanamkan karakter tanggung jawab pada peserta didik. Pada kegiatan tersebut peserta didik dapat melakukan tugas individu atau bahkan regu dengan baik dan tanggung jawab. </w:t>
      </w:r>
      <w:r w:rsidR="000F12FE" w:rsidRPr="001A2B32">
        <w:rPr>
          <w:rFonts w:asciiTheme="majorBidi" w:hAnsiTheme="majorBidi" w:cstheme="majorBidi"/>
          <w:color w:val="000000" w:themeColor="text1"/>
          <w:sz w:val="24"/>
          <w:szCs w:val="24"/>
          <w:lang w:val="en"/>
        </w:rPr>
        <w:t xml:space="preserve"> </w:t>
      </w:r>
      <w:r w:rsidR="000415BC" w:rsidRPr="001A2B32">
        <w:rPr>
          <w:rFonts w:ascii="Georgia" w:hAnsi="Georgia" w:cstheme="majorBidi"/>
          <w:color w:val="000000" w:themeColor="text1"/>
          <w:lang w:val="en"/>
        </w:rPr>
        <w:t>Selain dari kegiatan harian, kegiatan mingguan, kegiatan bulanan, dan kegiatan tahunan hal yang sangat berpengaruh dalam penanaman pemdidikan karakter yaitu budaya sekolah. P</w:t>
      </w:r>
      <w:r w:rsidR="000A0843" w:rsidRPr="001A2B32">
        <w:rPr>
          <w:rFonts w:ascii="Georgia" w:hAnsi="Georgia" w:cstheme="majorBidi"/>
          <w:color w:val="000000" w:themeColor="text1"/>
          <w:lang w:val="en"/>
        </w:rPr>
        <w:t xml:space="preserve">emupukan </w:t>
      </w:r>
      <w:r w:rsidR="000415BC" w:rsidRPr="001A2B32">
        <w:rPr>
          <w:rFonts w:ascii="Georgia" w:hAnsi="Georgia" w:cstheme="majorBidi"/>
          <w:color w:val="000000" w:themeColor="text1"/>
          <w:lang w:val="en"/>
        </w:rPr>
        <w:t xml:space="preserve">pendidikan karakter </w:t>
      </w:r>
      <w:r w:rsidR="000A0843" w:rsidRPr="001A2B32">
        <w:rPr>
          <w:rFonts w:ascii="Georgia" w:hAnsi="Georgia" w:cstheme="majorBidi"/>
          <w:color w:val="000000" w:themeColor="text1"/>
          <w:lang w:val="en"/>
        </w:rPr>
        <w:t>yang dilakukan dikelas dapat di dukung dengan adanya tata tertib dan peraturan</w:t>
      </w:r>
      <w:r w:rsidR="000415BC" w:rsidRPr="001A2B32">
        <w:rPr>
          <w:rFonts w:ascii="Georgia" w:hAnsi="Georgia" w:cstheme="majorBidi"/>
          <w:color w:val="000000" w:themeColor="text1"/>
          <w:lang w:val="en"/>
        </w:rPr>
        <w:t xml:space="preserve">. </w:t>
      </w:r>
      <w:r w:rsidR="000A0843" w:rsidRPr="001A2B32">
        <w:rPr>
          <w:rFonts w:ascii="Georgia" w:hAnsi="Georgia" w:cstheme="majorBidi"/>
          <w:color w:val="000000" w:themeColor="text1"/>
          <w:lang w:val="en"/>
        </w:rPr>
        <w:t>Tata tertib dan peraturan ini ada di setiap kelas sesuai dengan kesepakatan peserta didik dan tenaga pendidik didalamnya</w:t>
      </w:r>
      <w:r w:rsidR="007471E3" w:rsidRPr="001A2B32">
        <w:rPr>
          <w:rFonts w:asciiTheme="majorBidi" w:hAnsiTheme="majorBidi" w:cstheme="majorBidi"/>
          <w:color w:val="000000" w:themeColor="text1"/>
          <w:sz w:val="24"/>
          <w:szCs w:val="24"/>
          <w:lang w:val="en"/>
        </w:rPr>
        <w:t>.</w:t>
      </w:r>
    </w:p>
    <w:p w14:paraId="429466EA" w14:textId="4E519F49" w:rsidR="000415BC" w:rsidRPr="001A2B32" w:rsidRDefault="00E10360" w:rsidP="006E328B">
      <w:pPr>
        <w:spacing w:after="0"/>
        <w:ind w:firstLine="720"/>
        <w:jc w:val="both"/>
        <w:rPr>
          <w:rFonts w:asciiTheme="majorBidi" w:hAnsiTheme="majorBidi" w:cstheme="majorBidi"/>
          <w:color w:val="000000" w:themeColor="text1"/>
          <w:sz w:val="24"/>
          <w:szCs w:val="24"/>
          <w:lang w:val="en"/>
        </w:rPr>
      </w:pPr>
      <w:r w:rsidRPr="001A2B32">
        <w:rPr>
          <w:rFonts w:ascii="Georgia" w:hAnsi="Georgia" w:cstheme="majorBidi"/>
          <w:color w:val="000000" w:themeColor="text1"/>
          <w:lang w:val="en"/>
        </w:rPr>
        <w:t>Untuk</w:t>
      </w:r>
      <w:r w:rsidR="000415BC" w:rsidRPr="001A2B32">
        <w:rPr>
          <w:rFonts w:ascii="Georgia" w:hAnsi="Georgia" w:cstheme="majorBidi"/>
          <w:color w:val="000000" w:themeColor="text1"/>
          <w:lang w:val="en"/>
        </w:rPr>
        <w:t xml:space="preserve"> menanamkan karakter tanggung jawab</w:t>
      </w:r>
      <w:r w:rsidRPr="001A2B32">
        <w:rPr>
          <w:rFonts w:ascii="Georgia" w:hAnsi="Georgia" w:cstheme="majorBidi"/>
          <w:color w:val="000000" w:themeColor="text1"/>
          <w:lang w:val="en"/>
        </w:rPr>
        <w:t>, pendidik dapat menegaskan peraturan di setiap kelas. Tata tertib atau peraturan disetujui oleh pendidik dan peserta didik</w:t>
      </w:r>
      <w:r w:rsidR="000415BC" w:rsidRPr="001A2B32">
        <w:rPr>
          <w:rFonts w:ascii="Georgia" w:hAnsi="Georgia" w:cstheme="majorBidi"/>
          <w:color w:val="000000" w:themeColor="text1"/>
          <w:lang w:val="en"/>
        </w:rPr>
        <w:t xml:space="preserve">. </w:t>
      </w:r>
      <w:r w:rsidRPr="001A2B32">
        <w:rPr>
          <w:rFonts w:ascii="Georgia" w:hAnsi="Georgia" w:cstheme="majorBidi"/>
          <w:color w:val="000000" w:themeColor="text1"/>
          <w:lang w:val="en"/>
        </w:rPr>
        <w:t>Peraturan kelas yang ditemui oleh peneliti adalah</w:t>
      </w:r>
      <w:r w:rsidR="000415BC" w:rsidRPr="001A2B32">
        <w:rPr>
          <w:rFonts w:ascii="Georgia" w:hAnsi="Georgia" w:cstheme="majorBidi"/>
          <w:color w:val="000000" w:themeColor="text1"/>
          <w:lang w:val="en"/>
        </w:rPr>
        <w:t xml:space="preserve">: </w:t>
      </w:r>
      <w:r w:rsidRPr="001A2B32">
        <w:rPr>
          <w:rFonts w:ascii="Georgia" w:hAnsi="Georgia" w:cstheme="majorBidi"/>
          <w:color w:val="000000" w:themeColor="text1"/>
          <w:lang w:val="en"/>
        </w:rPr>
        <w:t>PR dikerjakan di rumah</w:t>
      </w:r>
      <w:r w:rsidR="000415BC" w:rsidRPr="001A2B32">
        <w:rPr>
          <w:rFonts w:ascii="Georgia" w:hAnsi="Georgia" w:cstheme="majorBidi"/>
          <w:color w:val="000000" w:themeColor="text1"/>
          <w:lang w:val="en"/>
        </w:rPr>
        <w:t xml:space="preserve">, </w:t>
      </w:r>
      <w:r w:rsidRPr="001A2B32">
        <w:rPr>
          <w:rFonts w:ascii="Georgia" w:hAnsi="Georgia" w:cstheme="majorBidi"/>
          <w:color w:val="000000" w:themeColor="text1"/>
          <w:lang w:val="en"/>
        </w:rPr>
        <w:t>Diharapkan tenang saat pelajaran dimulai</w:t>
      </w:r>
      <w:r w:rsidR="000415BC" w:rsidRPr="001A2B32">
        <w:rPr>
          <w:rFonts w:ascii="Georgia" w:hAnsi="Georgia" w:cstheme="majorBidi"/>
          <w:color w:val="000000" w:themeColor="text1"/>
          <w:lang w:val="en"/>
        </w:rPr>
        <w:t xml:space="preserve">, </w:t>
      </w:r>
      <w:r w:rsidRPr="001A2B32">
        <w:rPr>
          <w:rFonts w:ascii="Georgia" w:hAnsi="Georgia" w:cstheme="majorBidi"/>
          <w:color w:val="000000" w:themeColor="text1"/>
          <w:lang w:val="en"/>
        </w:rPr>
        <w:t>saling menghormati dan menyayangi</w:t>
      </w:r>
      <w:r w:rsidR="000415BC" w:rsidRPr="001A2B32">
        <w:rPr>
          <w:rFonts w:ascii="Georgia" w:hAnsi="Georgia" w:cstheme="majorBidi"/>
          <w:color w:val="000000" w:themeColor="text1"/>
          <w:lang w:val="en"/>
        </w:rPr>
        <w:t xml:space="preserve">, </w:t>
      </w:r>
      <w:r w:rsidRPr="001A2B32">
        <w:rPr>
          <w:rFonts w:ascii="Georgia" w:hAnsi="Georgia" w:cstheme="majorBidi"/>
          <w:color w:val="000000" w:themeColor="text1"/>
          <w:lang w:val="en"/>
        </w:rPr>
        <w:t>membuang sampah pada tempatnya</w:t>
      </w:r>
      <w:r w:rsidR="000415BC" w:rsidRPr="001A2B32">
        <w:rPr>
          <w:rFonts w:ascii="Georgia" w:hAnsi="Georgia" w:cstheme="majorBidi"/>
          <w:color w:val="000000" w:themeColor="text1"/>
          <w:lang w:val="en"/>
        </w:rPr>
        <w:t xml:space="preserve">, </w:t>
      </w:r>
      <w:r w:rsidRPr="001A2B32">
        <w:rPr>
          <w:rFonts w:ascii="Georgia" w:hAnsi="Georgia" w:cstheme="majorBidi"/>
          <w:color w:val="000000" w:themeColor="text1"/>
          <w:lang w:val="en"/>
        </w:rPr>
        <w:t>dilarang menggunakan sandal di kelas, dilarang keluar kelas tanpa izin</w:t>
      </w:r>
      <w:r w:rsidR="000415BC" w:rsidRPr="001A2B32">
        <w:rPr>
          <w:rFonts w:ascii="Georgia" w:hAnsi="Georgia" w:cstheme="majorBidi"/>
          <w:color w:val="000000" w:themeColor="text1"/>
          <w:lang w:val="en"/>
        </w:rPr>
        <w:t xml:space="preserve">. </w:t>
      </w:r>
      <w:r w:rsidR="006E328B" w:rsidRPr="001A2B32">
        <w:rPr>
          <w:rFonts w:ascii="Georgia" w:hAnsi="Georgia"/>
          <w:color w:val="000000" w:themeColor="text1"/>
          <w:shd w:val="clear" w:color="auto" w:fill="FFFFFF"/>
        </w:rPr>
        <w:t>Berdasarkan studi dokumentasi, pada setiap kelas terlihat mempunyai papan peraturan kelas dan jadwal piket kelas yang ditempel pada tembok kelas</w:t>
      </w:r>
      <w:r w:rsidR="000415BC" w:rsidRPr="001A2B32">
        <w:rPr>
          <w:rFonts w:ascii="Georgia" w:hAnsi="Georgia" w:cstheme="majorBidi"/>
          <w:color w:val="000000" w:themeColor="text1"/>
          <w:lang w:val="en"/>
        </w:rPr>
        <w:t>.</w:t>
      </w:r>
      <w:r w:rsidR="007471E3" w:rsidRPr="001A2B32">
        <w:rPr>
          <w:rFonts w:asciiTheme="majorBidi" w:hAnsiTheme="majorBidi" w:cstheme="majorBidi"/>
          <w:color w:val="000000" w:themeColor="text1"/>
          <w:sz w:val="24"/>
          <w:szCs w:val="24"/>
          <w:lang w:val="en"/>
        </w:rPr>
        <w:t xml:space="preserve"> </w:t>
      </w:r>
    </w:p>
    <w:p w14:paraId="47438898" w14:textId="6D77E9E1" w:rsidR="007471E3" w:rsidRPr="001A2B32" w:rsidRDefault="000415BC" w:rsidP="00E0601C">
      <w:pPr>
        <w:autoSpaceDE w:val="0"/>
        <w:autoSpaceDN w:val="0"/>
        <w:adjustRightInd w:val="0"/>
        <w:spacing w:after="0"/>
        <w:ind w:firstLine="720"/>
        <w:jc w:val="both"/>
        <w:rPr>
          <w:rFonts w:ascii="Georgia" w:hAnsi="Georgia" w:cstheme="majorBidi"/>
          <w:color w:val="000000" w:themeColor="text1"/>
          <w:lang w:val="en"/>
        </w:rPr>
      </w:pPr>
      <w:r w:rsidRPr="001A2B32">
        <w:rPr>
          <w:rFonts w:ascii="Georgia" w:hAnsi="Georgia" w:cstheme="majorBidi"/>
          <w:color w:val="000000" w:themeColor="text1"/>
          <w:lang w:val="en"/>
        </w:rPr>
        <w:t>Sekolah</w:t>
      </w:r>
      <w:r w:rsidR="00E10360" w:rsidRPr="001A2B32">
        <w:rPr>
          <w:rFonts w:ascii="Georgia" w:hAnsi="Georgia" w:cstheme="majorBidi"/>
          <w:color w:val="000000" w:themeColor="text1"/>
          <w:lang w:val="en"/>
        </w:rPr>
        <w:t xml:space="preserve"> pada umumnya</w:t>
      </w:r>
      <w:r w:rsidRPr="001A2B32">
        <w:rPr>
          <w:rFonts w:ascii="Georgia" w:hAnsi="Georgia" w:cstheme="majorBidi"/>
          <w:color w:val="000000" w:themeColor="text1"/>
          <w:lang w:val="en"/>
        </w:rPr>
        <w:t xml:space="preserve"> memiliki </w:t>
      </w:r>
      <w:r w:rsidR="00E10360" w:rsidRPr="001A2B32">
        <w:rPr>
          <w:rFonts w:ascii="Georgia" w:hAnsi="Georgia" w:cstheme="majorBidi"/>
          <w:color w:val="000000" w:themeColor="text1"/>
          <w:lang w:val="en"/>
        </w:rPr>
        <w:t>aturan</w:t>
      </w:r>
      <w:r w:rsidRPr="001A2B32">
        <w:rPr>
          <w:rFonts w:ascii="Georgia" w:hAnsi="Georgia" w:cstheme="majorBidi"/>
          <w:color w:val="000000" w:themeColor="text1"/>
          <w:lang w:val="en"/>
        </w:rPr>
        <w:t xml:space="preserve"> untuk </w:t>
      </w:r>
      <w:r w:rsidR="00E10360" w:rsidRPr="001A2B32">
        <w:rPr>
          <w:rFonts w:ascii="Georgia" w:hAnsi="Georgia" w:cstheme="majorBidi"/>
          <w:color w:val="000000" w:themeColor="text1"/>
          <w:lang w:val="en"/>
        </w:rPr>
        <w:t>membuat suasana dan</w:t>
      </w:r>
      <w:r w:rsidRPr="001A2B32">
        <w:rPr>
          <w:rFonts w:ascii="Georgia" w:hAnsi="Georgia" w:cstheme="majorBidi"/>
          <w:color w:val="000000" w:themeColor="text1"/>
          <w:lang w:val="en"/>
        </w:rPr>
        <w:t xml:space="preserve"> lingkungan belajar</w:t>
      </w:r>
      <w:r w:rsidR="00E10360" w:rsidRPr="001A2B32">
        <w:rPr>
          <w:rFonts w:ascii="Georgia" w:hAnsi="Georgia" w:cstheme="majorBidi"/>
          <w:color w:val="000000" w:themeColor="text1"/>
          <w:lang w:val="en"/>
        </w:rPr>
        <w:t xml:space="preserve"> menjadi</w:t>
      </w:r>
      <w:r w:rsidRPr="001A2B32">
        <w:rPr>
          <w:rFonts w:ascii="Georgia" w:hAnsi="Georgia" w:cstheme="majorBidi"/>
          <w:color w:val="000000" w:themeColor="text1"/>
          <w:lang w:val="en"/>
        </w:rPr>
        <w:t xml:space="preserve"> kondusif</w:t>
      </w:r>
      <w:r w:rsidR="00E0601C" w:rsidRPr="001A2B32">
        <w:rPr>
          <w:rFonts w:ascii="Georgia" w:hAnsi="Georgia" w:cstheme="majorBidi"/>
          <w:color w:val="000000" w:themeColor="text1"/>
          <w:lang w:val="en"/>
        </w:rPr>
        <w:t xml:space="preserve">. </w:t>
      </w:r>
      <w:r w:rsidRPr="001A2B32">
        <w:rPr>
          <w:rFonts w:ascii="Georgia" w:hAnsi="Georgia" w:cstheme="majorBidi"/>
          <w:color w:val="000000" w:themeColor="text1"/>
          <w:lang w:val="en"/>
        </w:rPr>
        <w:t xml:space="preserve">Tata tertib siswa dan guru </w:t>
      </w:r>
      <w:r w:rsidR="00E0601C" w:rsidRPr="001A2B32">
        <w:rPr>
          <w:rFonts w:ascii="Georgia" w:hAnsi="Georgia" w:cstheme="majorBidi"/>
          <w:color w:val="000000" w:themeColor="text1"/>
          <w:lang w:val="en"/>
        </w:rPr>
        <w:t xml:space="preserve">ditempel di </w:t>
      </w:r>
      <w:proofErr w:type="gramStart"/>
      <w:r w:rsidR="00E0601C" w:rsidRPr="001A2B32">
        <w:rPr>
          <w:rFonts w:ascii="Georgia" w:hAnsi="Georgia" w:cstheme="majorBidi"/>
          <w:color w:val="000000" w:themeColor="text1"/>
          <w:lang w:val="en"/>
        </w:rPr>
        <w:t>kantor</w:t>
      </w:r>
      <w:proofErr w:type="gramEnd"/>
      <w:r w:rsidR="00E0601C" w:rsidRPr="001A2B32">
        <w:rPr>
          <w:rFonts w:ascii="Georgia" w:hAnsi="Georgia" w:cstheme="majorBidi"/>
          <w:color w:val="000000" w:themeColor="text1"/>
          <w:lang w:val="en"/>
        </w:rPr>
        <w:t xml:space="preserve"> dan untuk peseta didik ditempel di tembok sudut sekolah. </w:t>
      </w:r>
      <w:r w:rsidRPr="001A2B32">
        <w:rPr>
          <w:rFonts w:ascii="Georgia" w:hAnsi="Georgia" w:cstheme="majorBidi"/>
          <w:color w:val="000000" w:themeColor="text1"/>
          <w:lang w:val="en"/>
        </w:rPr>
        <w:t xml:space="preserve"> Bagi siswa yang </w:t>
      </w:r>
      <w:r w:rsidR="00E0601C" w:rsidRPr="001A2B32">
        <w:rPr>
          <w:rFonts w:ascii="Georgia" w:hAnsi="Georgia" w:cstheme="majorBidi"/>
          <w:color w:val="000000" w:themeColor="text1"/>
          <w:lang w:val="en"/>
        </w:rPr>
        <w:t>tidak mematuhi aturan dan tata tertib</w:t>
      </w:r>
      <w:r w:rsidRPr="001A2B32">
        <w:rPr>
          <w:rFonts w:ascii="Georgia" w:hAnsi="Georgia" w:cstheme="majorBidi"/>
          <w:color w:val="000000" w:themeColor="text1"/>
          <w:lang w:val="en"/>
        </w:rPr>
        <w:t xml:space="preserve"> </w:t>
      </w:r>
      <w:proofErr w:type="gramStart"/>
      <w:r w:rsidRPr="001A2B32">
        <w:rPr>
          <w:rFonts w:ascii="Georgia" w:hAnsi="Georgia" w:cstheme="majorBidi"/>
          <w:color w:val="000000" w:themeColor="text1"/>
          <w:lang w:val="en"/>
        </w:rPr>
        <w:t>akan</w:t>
      </w:r>
      <w:proofErr w:type="gramEnd"/>
      <w:r w:rsidRPr="001A2B32">
        <w:rPr>
          <w:rFonts w:ascii="Georgia" w:hAnsi="Georgia" w:cstheme="majorBidi"/>
          <w:color w:val="000000" w:themeColor="text1"/>
          <w:lang w:val="en"/>
        </w:rPr>
        <w:t xml:space="preserve"> diberi teguran, apabila </w:t>
      </w:r>
      <w:r w:rsidR="00E0601C" w:rsidRPr="001A2B32">
        <w:rPr>
          <w:rFonts w:ascii="Georgia" w:hAnsi="Georgia" w:cstheme="majorBidi"/>
          <w:color w:val="000000" w:themeColor="text1"/>
          <w:lang w:val="en"/>
        </w:rPr>
        <w:t>dengan teguran siswa masih mengulanginya</w:t>
      </w:r>
      <w:r w:rsidRPr="001A2B32">
        <w:rPr>
          <w:rFonts w:ascii="Georgia" w:hAnsi="Georgia" w:cstheme="majorBidi"/>
          <w:color w:val="000000" w:themeColor="text1"/>
          <w:lang w:val="en"/>
        </w:rPr>
        <w:t xml:space="preserve"> maka akan dipanggil orang tuanya. Hal tersebut dip</w:t>
      </w:r>
      <w:r w:rsidR="00E0601C" w:rsidRPr="001A2B32">
        <w:rPr>
          <w:rFonts w:ascii="Georgia" w:hAnsi="Georgia" w:cstheme="majorBidi"/>
          <w:color w:val="000000" w:themeColor="text1"/>
          <w:lang w:val="en"/>
        </w:rPr>
        <w:t>erjelas</w:t>
      </w:r>
      <w:r w:rsidRPr="001A2B32">
        <w:rPr>
          <w:rFonts w:ascii="Georgia" w:hAnsi="Georgia" w:cstheme="majorBidi"/>
          <w:color w:val="000000" w:themeColor="text1"/>
          <w:lang w:val="en"/>
        </w:rPr>
        <w:t xml:space="preserve"> dengan hasil wawancara </w:t>
      </w:r>
      <w:r w:rsidR="00E0601C" w:rsidRPr="001A2B32">
        <w:rPr>
          <w:rFonts w:ascii="Georgia" w:hAnsi="Georgia" w:cstheme="majorBidi"/>
          <w:color w:val="000000" w:themeColor="text1"/>
          <w:lang w:val="en"/>
        </w:rPr>
        <w:t xml:space="preserve">bersama kepala sekolah. </w:t>
      </w:r>
    </w:p>
    <w:p w14:paraId="5E1AFF72" w14:textId="785F4E08" w:rsidR="007471E3" w:rsidRPr="001A2B32" w:rsidRDefault="000415BC" w:rsidP="006E328B">
      <w:pPr>
        <w:autoSpaceDE w:val="0"/>
        <w:autoSpaceDN w:val="0"/>
        <w:adjustRightInd w:val="0"/>
        <w:spacing w:after="0"/>
        <w:ind w:firstLine="720"/>
        <w:jc w:val="both"/>
        <w:rPr>
          <w:rFonts w:ascii="Georgia" w:hAnsi="Georgia" w:cstheme="majorBidi"/>
          <w:color w:val="000000" w:themeColor="text1"/>
          <w:lang w:val="en"/>
        </w:rPr>
      </w:pPr>
      <w:r w:rsidRPr="001A2B32">
        <w:rPr>
          <w:rFonts w:ascii="Georgia" w:hAnsi="Georgia" w:cstheme="majorBidi"/>
          <w:color w:val="000000" w:themeColor="text1"/>
          <w:lang w:val="en"/>
        </w:rPr>
        <w:t xml:space="preserve"> Adapun </w:t>
      </w:r>
      <w:r w:rsidR="00846FEE" w:rsidRPr="001A2B32">
        <w:rPr>
          <w:rFonts w:ascii="Georgia" w:hAnsi="Georgia" w:cstheme="majorBidi"/>
          <w:color w:val="000000" w:themeColor="text1"/>
          <w:lang w:val="en"/>
        </w:rPr>
        <w:t>kesinambungan</w:t>
      </w:r>
      <w:r w:rsidRPr="001A2B32">
        <w:rPr>
          <w:rFonts w:ascii="Georgia" w:hAnsi="Georgia" w:cstheme="majorBidi"/>
          <w:color w:val="000000" w:themeColor="text1"/>
          <w:lang w:val="en"/>
        </w:rPr>
        <w:t xml:space="preserve"> pendidikan karakter tanggung jawab yang </w:t>
      </w:r>
      <w:r w:rsidR="00846FEE" w:rsidRPr="001A2B32">
        <w:rPr>
          <w:rFonts w:ascii="Georgia" w:hAnsi="Georgia" w:cstheme="majorBidi"/>
          <w:color w:val="000000" w:themeColor="text1"/>
          <w:lang w:val="en"/>
        </w:rPr>
        <w:t>dilaksanakan dengan basis budaya sekolah serta pe</w:t>
      </w:r>
      <w:proofErr w:type="gramStart"/>
      <w:r w:rsidR="00846FEE" w:rsidRPr="001A2B32">
        <w:rPr>
          <w:rFonts w:ascii="Georgia" w:hAnsi="Georgia" w:cstheme="majorBidi"/>
          <w:color w:val="000000" w:themeColor="text1"/>
          <w:lang w:val="en"/>
        </w:rPr>
        <w:t>,mbiasaan</w:t>
      </w:r>
      <w:proofErr w:type="gramEnd"/>
      <w:r w:rsidR="00846FEE" w:rsidRPr="001A2B32">
        <w:rPr>
          <w:rFonts w:ascii="Georgia" w:hAnsi="Georgia" w:cstheme="majorBidi"/>
          <w:color w:val="000000" w:themeColor="text1"/>
          <w:lang w:val="en"/>
        </w:rPr>
        <w:t>- pembiasaa</w:t>
      </w:r>
      <w:r w:rsidRPr="001A2B32">
        <w:rPr>
          <w:rFonts w:ascii="Georgia" w:hAnsi="Georgia" w:cstheme="majorBidi"/>
          <w:color w:val="000000" w:themeColor="text1"/>
          <w:lang w:val="en"/>
        </w:rPr>
        <w:t>n sec</w:t>
      </w:r>
      <w:r w:rsidR="007471E3" w:rsidRPr="001A2B32">
        <w:rPr>
          <w:rFonts w:ascii="Georgia" w:hAnsi="Georgia" w:cstheme="majorBidi"/>
          <w:color w:val="000000" w:themeColor="text1"/>
          <w:lang w:val="en"/>
        </w:rPr>
        <w:t xml:space="preserve">ara rutin setiap tahunnya. </w:t>
      </w:r>
      <w:r w:rsidRPr="001A2B32">
        <w:rPr>
          <w:rFonts w:ascii="Georgia" w:hAnsi="Georgia" w:cstheme="majorBidi"/>
          <w:color w:val="000000" w:themeColor="text1"/>
          <w:lang w:val="en"/>
        </w:rPr>
        <w:t xml:space="preserve">Pelaksanaaan </w:t>
      </w:r>
      <w:r w:rsidR="00846FEE" w:rsidRPr="001A2B32">
        <w:rPr>
          <w:rFonts w:ascii="Georgia" w:hAnsi="Georgia" w:cstheme="majorBidi"/>
          <w:color w:val="000000" w:themeColor="text1"/>
          <w:lang w:val="en"/>
        </w:rPr>
        <w:t>yang sering disebut dengan implementasi</w:t>
      </w:r>
      <w:r w:rsidRPr="001A2B32">
        <w:rPr>
          <w:rFonts w:ascii="Georgia" w:hAnsi="Georgia" w:cstheme="majorBidi"/>
          <w:color w:val="000000" w:themeColor="text1"/>
          <w:lang w:val="en"/>
        </w:rPr>
        <w:t xml:space="preserve"> </w:t>
      </w:r>
      <w:r w:rsidR="00846FEE" w:rsidRPr="001A2B32">
        <w:rPr>
          <w:rFonts w:ascii="Georgia" w:hAnsi="Georgia" w:cstheme="majorBidi"/>
          <w:color w:val="000000" w:themeColor="text1"/>
          <w:lang w:val="en"/>
        </w:rPr>
        <w:t xml:space="preserve">adalah </w:t>
      </w:r>
      <w:proofErr w:type="gramStart"/>
      <w:r w:rsidR="00846FEE" w:rsidRPr="001A2B32">
        <w:rPr>
          <w:rFonts w:ascii="Georgia" w:hAnsi="Georgia" w:cstheme="majorBidi"/>
          <w:color w:val="000000" w:themeColor="text1"/>
          <w:lang w:val="en"/>
        </w:rPr>
        <w:t xml:space="preserve">proses </w:t>
      </w:r>
      <w:r w:rsidRPr="001A2B32">
        <w:rPr>
          <w:rFonts w:ascii="Georgia" w:hAnsi="Georgia" w:cstheme="majorBidi"/>
          <w:color w:val="000000" w:themeColor="text1"/>
          <w:lang w:val="en"/>
        </w:rPr>
        <w:t xml:space="preserve"> </w:t>
      </w:r>
      <w:r w:rsidR="00846FEE" w:rsidRPr="001A2B32">
        <w:rPr>
          <w:rFonts w:ascii="Georgia" w:hAnsi="Georgia" w:cstheme="majorBidi"/>
          <w:color w:val="000000" w:themeColor="text1"/>
          <w:lang w:val="en"/>
        </w:rPr>
        <w:t>terjadinya</w:t>
      </w:r>
      <w:proofErr w:type="gramEnd"/>
      <w:r w:rsidR="00846FEE" w:rsidRPr="001A2B32">
        <w:rPr>
          <w:rFonts w:ascii="Georgia" w:hAnsi="Georgia" w:cstheme="majorBidi"/>
          <w:color w:val="000000" w:themeColor="text1"/>
          <w:lang w:val="en"/>
        </w:rPr>
        <w:t xml:space="preserve"> segala sesuatu yang sudah direncanakan dan me</w:t>
      </w:r>
      <w:r w:rsidR="00CE61A9" w:rsidRPr="001A2B32">
        <w:rPr>
          <w:rFonts w:ascii="Georgia" w:hAnsi="Georgia" w:cstheme="majorBidi"/>
          <w:color w:val="000000" w:themeColor="text1"/>
          <w:lang w:val="en"/>
        </w:rPr>
        <w:t>m</w:t>
      </w:r>
      <w:r w:rsidR="00846FEE" w:rsidRPr="001A2B32">
        <w:rPr>
          <w:rFonts w:ascii="Georgia" w:hAnsi="Georgia" w:cstheme="majorBidi"/>
          <w:color w:val="000000" w:themeColor="text1"/>
          <w:lang w:val="en"/>
        </w:rPr>
        <w:t>astikan dengan adanya sumber daya manusia dan prasarana yang mendukung</w:t>
      </w:r>
      <w:r w:rsidRPr="001A2B32">
        <w:rPr>
          <w:rFonts w:ascii="Georgia" w:hAnsi="Georgia" w:cstheme="majorBidi"/>
          <w:color w:val="000000" w:themeColor="text1"/>
          <w:lang w:val="en"/>
        </w:rPr>
        <w:t xml:space="preserve">, </w:t>
      </w:r>
      <w:r w:rsidR="00846FEE" w:rsidRPr="001A2B32">
        <w:rPr>
          <w:rFonts w:ascii="Georgia" w:hAnsi="Georgia" w:cstheme="majorBidi"/>
          <w:color w:val="000000" w:themeColor="text1"/>
          <w:lang w:val="en"/>
        </w:rPr>
        <w:t>sehingga dapat mencapai tujuan yang diinginkan</w:t>
      </w:r>
      <w:r w:rsidRPr="001A2B32">
        <w:rPr>
          <w:rFonts w:ascii="Georgia" w:hAnsi="Georgia" w:cstheme="majorBidi"/>
          <w:color w:val="000000" w:themeColor="text1"/>
          <w:lang w:val="en"/>
        </w:rPr>
        <w:t xml:space="preserve">. </w:t>
      </w:r>
      <w:r w:rsidR="000C4DA8" w:rsidRPr="001A2B32">
        <w:rPr>
          <w:rFonts w:ascii="Georgia" w:hAnsi="Georgia" w:cstheme="majorBidi"/>
          <w:color w:val="000000" w:themeColor="text1"/>
          <w:lang w:val="en"/>
        </w:rPr>
        <w:t xml:space="preserve">Untuk memupuk dan menanamkan pendidikan karakter tanggung jawab di sekolah dapat didukung </w:t>
      </w:r>
      <w:r w:rsidR="006E328B" w:rsidRPr="001A2B32">
        <w:rPr>
          <w:rFonts w:ascii="Georgia" w:hAnsi="Georgia"/>
          <w:color w:val="000000" w:themeColor="text1"/>
          <w:shd w:val="clear" w:color="auto" w:fill="FFFFFF"/>
        </w:rPr>
        <w:t>menggunakan acara pengembangan diri, mata pelajaran, dan budaya sekolah. Seperti pendapat Agus Wibowo, bahwa pengkombinasian pendidikan karakter pada sekolah dilakukan menggunakan berakibat satu acara pengembangan diri, mata pelajaran, dan budaya sekolah.</w:t>
      </w:r>
    </w:p>
    <w:p w14:paraId="49DFC17C" w14:textId="325C7DF9" w:rsidR="007471E3" w:rsidRPr="001A2B32" w:rsidRDefault="000415BC" w:rsidP="000C4DA8">
      <w:pPr>
        <w:autoSpaceDE w:val="0"/>
        <w:autoSpaceDN w:val="0"/>
        <w:adjustRightInd w:val="0"/>
        <w:spacing w:after="0"/>
        <w:ind w:firstLine="720"/>
        <w:jc w:val="both"/>
        <w:rPr>
          <w:rFonts w:ascii="Georgia" w:hAnsi="Georgia" w:cstheme="majorBidi"/>
          <w:color w:val="000000" w:themeColor="text1"/>
          <w:lang w:val="en"/>
        </w:rPr>
      </w:pPr>
      <w:r w:rsidRPr="001A2B32">
        <w:rPr>
          <w:rFonts w:ascii="Georgia" w:hAnsi="Georgia" w:cstheme="majorBidi"/>
          <w:color w:val="000000" w:themeColor="text1"/>
          <w:lang w:val="en"/>
        </w:rPr>
        <w:t xml:space="preserve">Bentuk </w:t>
      </w:r>
      <w:r w:rsidR="00CE61A9" w:rsidRPr="001A2B32">
        <w:rPr>
          <w:rFonts w:ascii="Georgia" w:hAnsi="Georgia" w:cstheme="majorBidi"/>
          <w:color w:val="000000" w:themeColor="text1"/>
          <w:lang w:val="en"/>
        </w:rPr>
        <w:t>kesinambungan</w:t>
      </w:r>
      <w:r w:rsidRPr="001A2B32">
        <w:rPr>
          <w:rFonts w:ascii="Georgia" w:hAnsi="Georgia" w:cstheme="majorBidi"/>
          <w:color w:val="000000" w:themeColor="text1"/>
          <w:lang w:val="en"/>
        </w:rPr>
        <w:t xml:space="preserve"> karakter tanggung jawab dalam pengembangan diri di SMP Muhammadiyah </w:t>
      </w:r>
      <w:proofErr w:type="gramStart"/>
      <w:r w:rsidRPr="001A2B32">
        <w:rPr>
          <w:rFonts w:ascii="Georgia" w:hAnsi="Georgia" w:cstheme="majorBidi"/>
          <w:color w:val="000000" w:themeColor="text1"/>
          <w:lang w:val="en"/>
        </w:rPr>
        <w:t>Plus</w:t>
      </w:r>
      <w:proofErr w:type="gramEnd"/>
      <w:r w:rsidRPr="001A2B32">
        <w:rPr>
          <w:rFonts w:ascii="Georgia" w:hAnsi="Georgia" w:cstheme="majorBidi"/>
          <w:color w:val="000000" w:themeColor="text1"/>
          <w:lang w:val="en"/>
        </w:rPr>
        <w:t xml:space="preserve"> Salatiga </w:t>
      </w:r>
      <w:r w:rsidR="000C4DA8" w:rsidRPr="001A2B32">
        <w:rPr>
          <w:rFonts w:ascii="Georgia" w:hAnsi="Georgia" w:cstheme="majorBidi"/>
          <w:color w:val="000000" w:themeColor="text1"/>
          <w:lang w:val="en"/>
        </w:rPr>
        <w:t>terdiri dari beberapa kegiatan, yaitu</w:t>
      </w:r>
      <w:r w:rsidRPr="001A2B32">
        <w:rPr>
          <w:rFonts w:ascii="Georgia" w:hAnsi="Georgia" w:cstheme="majorBidi"/>
          <w:color w:val="000000" w:themeColor="text1"/>
          <w:lang w:val="en"/>
        </w:rPr>
        <w:t xml:space="preserve"> kegiatan rutin</w:t>
      </w:r>
      <w:r w:rsidR="000C4DA8" w:rsidRPr="001A2B32">
        <w:rPr>
          <w:rFonts w:ascii="Georgia" w:hAnsi="Georgia" w:cstheme="majorBidi"/>
          <w:color w:val="000000" w:themeColor="text1"/>
          <w:lang w:val="en"/>
        </w:rPr>
        <w:t>an</w:t>
      </w:r>
      <w:r w:rsidRPr="001A2B32">
        <w:rPr>
          <w:rFonts w:ascii="Georgia" w:hAnsi="Georgia" w:cstheme="majorBidi"/>
          <w:color w:val="000000" w:themeColor="text1"/>
          <w:lang w:val="en"/>
        </w:rPr>
        <w:t>, kegiatan</w:t>
      </w:r>
      <w:r w:rsidR="000C4DA8" w:rsidRPr="001A2B32">
        <w:rPr>
          <w:rFonts w:ascii="Georgia" w:hAnsi="Georgia" w:cstheme="majorBidi"/>
          <w:color w:val="000000" w:themeColor="text1"/>
          <w:lang w:val="en"/>
        </w:rPr>
        <w:t xml:space="preserve"> yang</w:t>
      </w:r>
      <w:r w:rsidRPr="001A2B32">
        <w:rPr>
          <w:rFonts w:ascii="Georgia" w:hAnsi="Georgia" w:cstheme="majorBidi"/>
          <w:color w:val="000000" w:themeColor="text1"/>
          <w:lang w:val="en"/>
        </w:rPr>
        <w:t xml:space="preserve"> spontan,</w:t>
      </w:r>
      <w:r w:rsidR="00CE61A9" w:rsidRPr="001A2B32">
        <w:rPr>
          <w:rFonts w:ascii="Georgia" w:hAnsi="Georgia" w:cstheme="majorBidi"/>
          <w:color w:val="000000" w:themeColor="text1"/>
          <w:lang w:val="en"/>
        </w:rPr>
        <w:t xml:space="preserve"> keteladanan, dan pengkondisian. </w:t>
      </w:r>
    </w:p>
    <w:p w14:paraId="243727DA" w14:textId="0C79B97E" w:rsidR="007471E3" w:rsidRPr="001A2B32" w:rsidRDefault="000415BC" w:rsidP="006E328B">
      <w:pPr>
        <w:autoSpaceDE w:val="0"/>
        <w:autoSpaceDN w:val="0"/>
        <w:adjustRightInd w:val="0"/>
        <w:spacing w:after="0"/>
        <w:ind w:firstLine="720"/>
        <w:jc w:val="both"/>
        <w:rPr>
          <w:rFonts w:ascii="Georgia" w:hAnsi="Georgia" w:cstheme="majorBidi"/>
          <w:color w:val="000000" w:themeColor="text1"/>
          <w:lang w:val="en"/>
        </w:rPr>
      </w:pPr>
      <w:r w:rsidRPr="001A2B32">
        <w:rPr>
          <w:rFonts w:ascii="Georgia" w:hAnsi="Georgia" w:cstheme="majorBidi"/>
          <w:color w:val="000000" w:themeColor="text1"/>
          <w:lang w:val="en"/>
        </w:rPr>
        <w:t>Kegiatan rutin</w:t>
      </w:r>
      <w:r w:rsidR="000C4DA8" w:rsidRPr="001A2B32">
        <w:rPr>
          <w:rFonts w:ascii="Georgia" w:hAnsi="Georgia" w:cstheme="majorBidi"/>
          <w:color w:val="000000" w:themeColor="text1"/>
          <w:lang w:val="en"/>
        </w:rPr>
        <w:t>an</w:t>
      </w:r>
      <w:r w:rsidRPr="001A2B32">
        <w:rPr>
          <w:rFonts w:ascii="Georgia" w:hAnsi="Georgia" w:cstheme="majorBidi"/>
          <w:color w:val="000000" w:themeColor="text1"/>
          <w:lang w:val="en"/>
        </w:rPr>
        <w:t xml:space="preserve"> yang </w:t>
      </w:r>
      <w:r w:rsidR="000C4DA8" w:rsidRPr="001A2B32">
        <w:rPr>
          <w:rFonts w:ascii="Georgia" w:hAnsi="Georgia" w:cstheme="majorBidi"/>
          <w:color w:val="000000" w:themeColor="text1"/>
          <w:lang w:val="en"/>
        </w:rPr>
        <w:t xml:space="preserve">diadakan </w:t>
      </w:r>
      <w:r w:rsidRPr="001A2B32">
        <w:rPr>
          <w:rFonts w:ascii="Georgia" w:hAnsi="Georgia" w:cstheme="majorBidi"/>
          <w:color w:val="000000" w:themeColor="text1"/>
          <w:lang w:val="en"/>
        </w:rPr>
        <w:t xml:space="preserve"> di SMP Muhammadiyah Plus Salatiga diantaranya melakukan presensi setiap hari, apel pagi setiap hari, upacara bendera </w:t>
      </w:r>
      <w:r w:rsidR="00CE61A9" w:rsidRPr="001A2B32">
        <w:rPr>
          <w:rFonts w:ascii="Georgia" w:hAnsi="Georgia" w:cstheme="majorBidi"/>
          <w:color w:val="000000" w:themeColor="text1"/>
          <w:lang w:val="en"/>
        </w:rPr>
        <w:t>seminggu sekali ayau jika ada hari nasional</w:t>
      </w:r>
      <w:r w:rsidRPr="001A2B32">
        <w:rPr>
          <w:rFonts w:ascii="Georgia" w:hAnsi="Georgia" w:cstheme="majorBidi"/>
          <w:color w:val="000000" w:themeColor="text1"/>
          <w:lang w:val="en"/>
        </w:rPr>
        <w:t>, senam</w:t>
      </w:r>
      <w:r w:rsidR="00CE61A9" w:rsidRPr="001A2B32">
        <w:rPr>
          <w:rFonts w:ascii="Georgia" w:hAnsi="Georgia" w:cstheme="majorBidi"/>
          <w:color w:val="000000" w:themeColor="text1"/>
          <w:lang w:val="en"/>
        </w:rPr>
        <w:t xml:space="preserve"> dan olahraga</w:t>
      </w:r>
      <w:r w:rsidRPr="001A2B32">
        <w:rPr>
          <w:rFonts w:ascii="Georgia" w:hAnsi="Georgia" w:cstheme="majorBidi"/>
          <w:color w:val="000000" w:themeColor="text1"/>
          <w:lang w:val="en"/>
        </w:rPr>
        <w:t xml:space="preserve"> pagi setiap hari Jumat, piket tenaga pendidik dan </w:t>
      </w:r>
      <w:r w:rsidR="000C4DA8" w:rsidRPr="001A2B32">
        <w:rPr>
          <w:rFonts w:ascii="Georgia" w:hAnsi="Georgia" w:cstheme="majorBidi"/>
          <w:color w:val="000000" w:themeColor="text1"/>
          <w:lang w:val="en"/>
        </w:rPr>
        <w:t xml:space="preserve">peserta didik </w:t>
      </w:r>
      <w:r w:rsidRPr="001A2B32">
        <w:rPr>
          <w:rFonts w:ascii="Georgia" w:hAnsi="Georgia" w:cstheme="majorBidi"/>
          <w:color w:val="000000" w:themeColor="text1"/>
          <w:lang w:val="en"/>
        </w:rPr>
        <w:t>setiap</w:t>
      </w:r>
      <w:r w:rsidR="00CE61A9" w:rsidRPr="001A2B32">
        <w:rPr>
          <w:rFonts w:ascii="Georgia" w:hAnsi="Georgia" w:cstheme="majorBidi"/>
          <w:color w:val="000000" w:themeColor="text1"/>
          <w:lang w:val="en"/>
        </w:rPr>
        <w:t xml:space="preserve"> pagi</w:t>
      </w:r>
      <w:r w:rsidRPr="001A2B32">
        <w:rPr>
          <w:rFonts w:ascii="Georgia" w:hAnsi="Georgia" w:cstheme="majorBidi"/>
          <w:color w:val="000000" w:themeColor="text1"/>
          <w:lang w:val="en"/>
        </w:rPr>
        <w:t>, dan membaca serta menghafal al qur’an  setiap hari</w:t>
      </w:r>
      <w:r w:rsidRPr="001A2B32">
        <w:rPr>
          <w:rFonts w:ascii="Georgia" w:hAnsi="Georgia" w:cstheme="majorBidi"/>
          <w:color w:val="000000" w:themeColor="text1"/>
          <w:sz w:val="20"/>
          <w:szCs w:val="20"/>
          <w:lang w:val="en"/>
        </w:rPr>
        <w:t xml:space="preserve">. </w:t>
      </w:r>
      <w:r w:rsidR="006E328B" w:rsidRPr="001A2B32">
        <w:rPr>
          <w:rFonts w:ascii="Georgia" w:hAnsi="Georgia"/>
          <w:color w:val="000000" w:themeColor="text1"/>
          <w:sz w:val="20"/>
          <w:szCs w:val="20"/>
          <w:shd w:val="clear" w:color="auto" w:fill="FFFFFF"/>
        </w:rPr>
        <w:t xml:space="preserve">Kegiatan yang sudah terealisasi ini bisa sebagai wahana pengembangan karakter tanggung jawab dalam diri siswa. Kegiatan-aktivitas tadi merupakan aktivitas yang niscaya dilakukan sang setiap siswa dan energi pendidik secara berlanjut. Hal tersebut sinkron menggunakan </w:t>
      </w:r>
      <w:r w:rsidR="006E328B" w:rsidRPr="001A2B32">
        <w:rPr>
          <w:rFonts w:ascii="Georgia" w:hAnsi="Georgia"/>
          <w:color w:val="000000" w:themeColor="text1"/>
          <w:sz w:val="20"/>
          <w:szCs w:val="20"/>
          <w:shd w:val="clear" w:color="auto" w:fill="FFFFFF"/>
        </w:rPr>
        <w:lastRenderedPageBreak/>
        <w:t>penyataan Agus Wibowo, bahwa aktivitas rutinan merupakan aktivitas yang dilakukan secara terus menerus, berulang dan istiqomah.</w:t>
      </w:r>
    </w:p>
    <w:p w14:paraId="49410263" w14:textId="73D4EAD2" w:rsidR="007471E3" w:rsidRPr="001A2B32" w:rsidRDefault="000415BC" w:rsidP="00692F44">
      <w:pPr>
        <w:autoSpaceDE w:val="0"/>
        <w:autoSpaceDN w:val="0"/>
        <w:adjustRightInd w:val="0"/>
        <w:spacing w:after="0"/>
        <w:ind w:firstLine="720"/>
        <w:jc w:val="both"/>
        <w:rPr>
          <w:rFonts w:ascii="Georgia" w:hAnsi="Georgia" w:cstheme="majorBidi"/>
          <w:color w:val="000000" w:themeColor="text1"/>
          <w:lang w:val="en"/>
        </w:rPr>
      </w:pPr>
      <w:r w:rsidRPr="001A2B32">
        <w:rPr>
          <w:rFonts w:ascii="Georgia" w:hAnsi="Georgia" w:cstheme="majorBidi"/>
          <w:color w:val="000000" w:themeColor="text1"/>
          <w:lang w:val="en"/>
        </w:rPr>
        <w:t xml:space="preserve">Peneliti </w:t>
      </w:r>
      <w:r w:rsidR="00CE61A9" w:rsidRPr="001A2B32">
        <w:rPr>
          <w:rFonts w:ascii="Georgia" w:hAnsi="Georgia" w:cstheme="majorBidi"/>
          <w:color w:val="000000" w:themeColor="text1"/>
          <w:lang w:val="en"/>
        </w:rPr>
        <w:t>membuaat kesimpulan</w:t>
      </w:r>
      <w:r w:rsidRPr="001A2B32">
        <w:rPr>
          <w:rFonts w:ascii="Georgia" w:hAnsi="Georgia" w:cstheme="majorBidi"/>
          <w:color w:val="000000" w:themeColor="text1"/>
          <w:lang w:val="en"/>
        </w:rPr>
        <w:t xml:space="preserve"> bahwa </w:t>
      </w:r>
      <w:r w:rsidR="000C4DA8" w:rsidRPr="001A2B32">
        <w:rPr>
          <w:rFonts w:ascii="Georgia" w:hAnsi="Georgia" w:cstheme="majorBidi"/>
          <w:color w:val="000000" w:themeColor="text1"/>
          <w:lang w:val="en"/>
        </w:rPr>
        <w:t xml:space="preserve">segala </w:t>
      </w:r>
      <w:r w:rsidRPr="001A2B32">
        <w:rPr>
          <w:rFonts w:ascii="Georgia" w:hAnsi="Georgia" w:cstheme="majorBidi"/>
          <w:color w:val="000000" w:themeColor="text1"/>
          <w:lang w:val="en"/>
        </w:rPr>
        <w:t xml:space="preserve">kegiatan </w:t>
      </w:r>
      <w:r w:rsidR="00CE61A9" w:rsidRPr="001A2B32">
        <w:rPr>
          <w:rFonts w:ascii="Georgia" w:hAnsi="Georgia" w:cstheme="majorBidi"/>
          <w:color w:val="000000" w:themeColor="text1"/>
          <w:lang w:val="en"/>
        </w:rPr>
        <w:t>yang</w:t>
      </w:r>
      <w:r w:rsidR="000C4DA8" w:rsidRPr="001A2B32">
        <w:rPr>
          <w:rFonts w:ascii="Georgia" w:hAnsi="Georgia" w:cstheme="majorBidi"/>
          <w:color w:val="000000" w:themeColor="text1"/>
          <w:lang w:val="en"/>
        </w:rPr>
        <w:t xml:space="preserve"> telah </w:t>
      </w:r>
      <w:r w:rsidR="00CE61A9" w:rsidRPr="001A2B32">
        <w:rPr>
          <w:rFonts w:ascii="Georgia" w:hAnsi="Georgia" w:cstheme="majorBidi"/>
          <w:color w:val="000000" w:themeColor="text1"/>
          <w:lang w:val="en"/>
        </w:rPr>
        <w:t xml:space="preserve"> dilakukan secara spontan</w:t>
      </w:r>
      <w:r w:rsidRPr="001A2B32">
        <w:rPr>
          <w:rFonts w:ascii="Georgia" w:hAnsi="Georgia" w:cstheme="majorBidi"/>
          <w:color w:val="000000" w:themeColor="text1"/>
          <w:lang w:val="en"/>
        </w:rPr>
        <w:t xml:space="preserve"> oleh kepala sekolah dan tenaga pendidik yaitu memberikan teguran</w:t>
      </w:r>
      <w:r w:rsidR="000C4DA8" w:rsidRPr="001A2B32">
        <w:rPr>
          <w:rFonts w:ascii="Georgia" w:hAnsi="Georgia" w:cstheme="majorBidi"/>
          <w:color w:val="000000" w:themeColor="text1"/>
          <w:lang w:val="en"/>
        </w:rPr>
        <w:t xml:space="preserve"> kepada peserta didik yang melakukan kesalahan</w:t>
      </w:r>
      <w:r w:rsidRPr="001A2B32">
        <w:rPr>
          <w:rFonts w:ascii="Georgia" w:hAnsi="Georgia" w:cstheme="majorBidi"/>
          <w:color w:val="000000" w:themeColor="text1"/>
          <w:lang w:val="en"/>
        </w:rPr>
        <w:t xml:space="preserve">, </w:t>
      </w:r>
      <w:r w:rsidR="000C4DA8" w:rsidRPr="001A2B32">
        <w:rPr>
          <w:rFonts w:ascii="Georgia" w:hAnsi="Georgia" w:cstheme="majorBidi"/>
          <w:color w:val="000000" w:themeColor="text1"/>
          <w:lang w:val="en"/>
        </w:rPr>
        <w:t xml:space="preserve">memberi </w:t>
      </w:r>
      <w:r w:rsidRPr="001A2B32">
        <w:rPr>
          <w:rFonts w:ascii="Georgia" w:hAnsi="Georgia" w:cstheme="majorBidi"/>
          <w:color w:val="000000" w:themeColor="text1"/>
          <w:lang w:val="en"/>
        </w:rPr>
        <w:t xml:space="preserve">nasehat, </w:t>
      </w:r>
      <w:r w:rsidR="000C4DA8" w:rsidRPr="001A2B32">
        <w:rPr>
          <w:rFonts w:ascii="Georgia" w:hAnsi="Georgia" w:cstheme="majorBidi"/>
          <w:color w:val="000000" w:themeColor="text1"/>
          <w:lang w:val="en"/>
        </w:rPr>
        <w:t xml:space="preserve">memberi </w:t>
      </w:r>
      <w:r w:rsidR="00692F44" w:rsidRPr="001A2B32">
        <w:rPr>
          <w:rFonts w:ascii="Georgia" w:hAnsi="Georgia" w:cstheme="majorBidi"/>
          <w:color w:val="000000" w:themeColor="text1"/>
          <w:lang w:val="en"/>
        </w:rPr>
        <w:t>hukuman ringan</w:t>
      </w:r>
      <w:r w:rsidRPr="001A2B32">
        <w:rPr>
          <w:rFonts w:ascii="Georgia" w:hAnsi="Georgia" w:cstheme="majorBidi"/>
          <w:color w:val="000000" w:themeColor="text1"/>
          <w:lang w:val="en"/>
        </w:rPr>
        <w:t xml:space="preserve"> dan </w:t>
      </w:r>
      <w:r w:rsidR="00692F44" w:rsidRPr="001A2B32">
        <w:rPr>
          <w:rFonts w:ascii="Georgia" w:hAnsi="Georgia" w:cstheme="majorBidi"/>
          <w:color w:val="000000" w:themeColor="text1"/>
          <w:lang w:val="en"/>
        </w:rPr>
        <w:t xml:space="preserve"> terutama memberi contoh kepada peserta didik</w:t>
      </w:r>
      <w:r w:rsidRPr="001A2B32">
        <w:rPr>
          <w:rFonts w:ascii="Georgia" w:hAnsi="Georgia" w:cstheme="majorBidi"/>
          <w:color w:val="000000" w:themeColor="text1"/>
          <w:lang w:val="en"/>
        </w:rPr>
        <w:t xml:space="preserve"> yang </w:t>
      </w:r>
      <w:r w:rsidR="00692F44" w:rsidRPr="001A2B32">
        <w:rPr>
          <w:rFonts w:ascii="Georgia" w:hAnsi="Georgia" w:cstheme="majorBidi"/>
          <w:color w:val="000000" w:themeColor="text1"/>
          <w:lang w:val="en"/>
        </w:rPr>
        <w:t xml:space="preserve">telah </w:t>
      </w:r>
      <w:r w:rsidRPr="001A2B32">
        <w:rPr>
          <w:rFonts w:ascii="Georgia" w:hAnsi="Georgia" w:cstheme="majorBidi"/>
          <w:color w:val="000000" w:themeColor="text1"/>
          <w:lang w:val="en"/>
        </w:rPr>
        <w:t xml:space="preserve">melakukan hal </w:t>
      </w:r>
      <w:r w:rsidR="00692F44" w:rsidRPr="001A2B32">
        <w:rPr>
          <w:rFonts w:ascii="Georgia" w:hAnsi="Georgia" w:cstheme="majorBidi"/>
          <w:color w:val="000000" w:themeColor="text1"/>
          <w:lang w:val="en"/>
        </w:rPr>
        <w:t>tidak sesuai dengan aturan</w:t>
      </w:r>
      <w:r w:rsidRPr="001A2B32">
        <w:rPr>
          <w:rFonts w:ascii="Georgia" w:hAnsi="Georgia" w:cstheme="majorBidi"/>
          <w:color w:val="000000" w:themeColor="text1"/>
          <w:lang w:val="en"/>
        </w:rPr>
        <w:t xml:space="preserve"> </w:t>
      </w:r>
      <w:r w:rsidR="00692F44" w:rsidRPr="001A2B32">
        <w:rPr>
          <w:rFonts w:ascii="Georgia" w:hAnsi="Georgia" w:cstheme="majorBidi"/>
          <w:color w:val="000000" w:themeColor="text1"/>
          <w:lang w:val="en"/>
        </w:rPr>
        <w:t>dan tidak</w:t>
      </w:r>
      <w:r w:rsidRPr="001A2B32">
        <w:rPr>
          <w:rFonts w:ascii="Georgia" w:hAnsi="Georgia" w:cstheme="majorBidi"/>
          <w:color w:val="000000" w:themeColor="text1"/>
          <w:lang w:val="en"/>
        </w:rPr>
        <w:t xml:space="preserve"> melaksanakan tanggung jawabnya di sekolah. </w:t>
      </w:r>
      <w:r w:rsidR="00692F44" w:rsidRPr="001A2B32">
        <w:rPr>
          <w:rFonts w:ascii="Georgia" w:hAnsi="Georgia" w:cstheme="majorBidi"/>
          <w:color w:val="000000" w:themeColor="text1"/>
          <w:lang w:val="en"/>
        </w:rPr>
        <w:t>Contoh kecilnya</w:t>
      </w:r>
      <w:r w:rsidRPr="001A2B32">
        <w:rPr>
          <w:rFonts w:ascii="Georgia" w:hAnsi="Georgia" w:cstheme="majorBidi"/>
          <w:color w:val="000000" w:themeColor="text1"/>
          <w:lang w:val="en"/>
        </w:rPr>
        <w:t xml:space="preserve"> menegur </w:t>
      </w:r>
      <w:r w:rsidR="00692F44" w:rsidRPr="001A2B32">
        <w:rPr>
          <w:rFonts w:ascii="Georgia" w:hAnsi="Georgia" w:cstheme="majorBidi"/>
          <w:color w:val="000000" w:themeColor="text1"/>
          <w:lang w:val="en"/>
        </w:rPr>
        <w:t>peserta didik</w:t>
      </w:r>
      <w:r w:rsidRPr="001A2B32">
        <w:rPr>
          <w:rFonts w:ascii="Georgia" w:hAnsi="Georgia" w:cstheme="majorBidi"/>
          <w:color w:val="000000" w:themeColor="text1"/>
          <w:lang w:val="en"/>
        </w:rPr>
        <w:t xml:space="preserve"> yang tidak mengerjakan tugas, tidak melakukan piket, </w:t>
      </w:r>
      <w:r w:rsidR="00692F44" w:rsidRPr="001A2B32">
        <w:rPr>
          <w:rFonts w:ascii="Georgia" w:hAnsi="Georgia" w:cstheme="majorBidi"/>
          <w:color w:val="000000" w:themeColor="text1"/>
          <w:lang w:val="en"/>
        </w:rPr>
        <w:t>dan tidak segara menuju ke masjid untuk melaksanakan sholat dhuha</w:t>
      </w:r>
      <w:r w:rsidRPr="001A2B32">
        <w:rPr>
          <w:rFonts w:ascii="Georgia" w:hAnsi="Georgia" w:cstheme="majorBidi"/>
          <w:color w:val="000000" w:themeColor="text1"/>
          <w:lang w:val="en"/>
        </w:rPr>
        <w:t xml:space="preserve">. </w:t>
      </w:r>
    </w:p>
    <w:p w14:paraId="2423D3A1" w14:textId="77777777" w:rsidR="006E328B" w:rsidRPr="001A2B32" w:rsidRDefault="006E328B" w:rsidP="00722A98">
      <w:pPr>
        <w:autoSpaceDE w:val="0"/>
        <w:autoSpaceDN w:val="0"/>
        <w:adjustRightInd w:val="0"/>
        <w:spacing w:after="0"/>
        <w:ind w:firstLine="720"/>
        <w:jc w:val="both"/>
        <w:rPr>
          <w:rFonts w:ascii="Georgia" w:hAnsi="Georgia" w:cstheme="majorBidi"/>
          <w:color w:val="000000" w:themeColor="text1"/>
          <w:lang w:val="en"/>
        </w:rPr>
      </w:pPr>
      <w:r w:rsidRPr="001A2B32">
        <w:rPr>
          <w:rFonts w:ascii="Georgia" w:hAnsi="Georgia"/>
          <w:color w:val="000000" w:themeColor="text1"/>
          <w:shd w:val="clear" w:color="auto" w:fill="FFFFFF"/>
        </w:rPr>
        <w:t>Tidak lupa didalam kurikulum yang terdapat masih ada pembiasaan secara impulsif yg wajib dilakukan siswa pada sekolah yaitu: membiasakan menyapa menggunakan senyum dan salam, membiasakan makan dan minum dengan duduk, membiasakan membuang sampah pada tempatnya, membiasakan menegur/mengatasi perbedaan pendapat, membiasakan budaya antri, dan membiasakan 5S (Senyum. Salam, sapa, Sopan, dan Santun).</w:t>
      </w:r>
    </w:p>
    <w:p w14:paraId="5580593E" w14:textId="6C63120C" w:rsidR="007471E3" w:rsidRPr="001A2B32" w:rsidRDefault="000415BC" w:rsidP="00837E1A">
      <w:pPr>
        <w:autoSpaceDE w:val="0"/>
        <w:autoSpaceDN w:val="0"/>
        <w:adjustRightInd w:val="0"/>
        <w:spacing w:after="0"/>
        <w:ind w:firstLine="720"/>
        <w:jc w:val="both"/>
        <w:rPr>
          <w:rFonts w:ascii="Georgia" w:hAnsi="Georgia" w:cstheme="majorBidi"/>
          <w:color w:val="000000" w:themeColor="text1"/>
          <w:lang w:val="en"/>
        </w:rPr>
      </w:pPr>
      <w:r w:rsidRPr="001A2B32">
        <w:rPr>
          <w:rFonts w:ascii="Georgia" w:hAnsi="Georgia" w:cstheme="majorBidi"/>
          <w:color w:val="000000" w:themeColor="text1"/>
          <w:lang w:val="en"/>
        </w:rPr>
        <w:t>Kegiatan sekolah yang dilaksanakan antara lain Tahfidz camp, Daarut Taqwa, dan English ca</w:t>
      </w:r>
      <w:r w:rsidR="00722A98" w:rsidRPr="001A2B32">
        <w:rPr>
          <w:rFonts w:ascii="Georgia" w:hAnsi="Georgia" w:cstheme="majorBidi"/>
          <w:color w:val="000000" w:themeColor="text1"/>
          <w:lang w:val="en"/>
        </w:rPr>
        <w:t xml:space="preserve">mp. Kegiatan- kegiatan ini sudah tertuliskan di </w:t>
      </w:r>
      <w:r w:rsidR="00837E1A" w:rsidRPr="001A2B32">
        <w:rPr>
          <w:rFonts w:ascii="Georgia" w:hAnsi="Georgia"/>
          <w:color w:val="000000" w:themeColor="text1"/>
          <w:shd w:val="clear" w:color="auto" w:fill="FFFFFF"/>
        </w:rPr>
        <w:t>Kalender akademik sekolah. Hal tadi sinkron menggunakan pernyataan bahwa penyinambungan nilai karakter berbasis budaya sekolah melalui aneka macam aktivitas sekolah yang diikuti semua masyarakat sekolah, dibuat sekolah waktu raker athun baru pelajaran, dan dimasukkan ke pada Kalender Akademik dan dilakukan pada sehari- hari.</w:t>
      </w:r>
      <w:r w:rsidR="007471E3" w:rsidRPr="001A2B32">
        <w:rPr>
          <w:rFonts w:ascii="Georgia" w:hAnsi="Georgia" w:cstheme="majorBidi"/>
          <w:color w:val="000000" w:themeColor="text1"/>
          <w:lang w:val="en"/>
        </w:rPr>
        <w:t xml:space="preserve"> </w:t>
      </w:r>
      <w:r w:rsidR="007471E3" w:rsidRPr="001A2B32">
        <w:rPr>
          <w:rFonts w:ascii="Georgia" w:hAnsi="Georgia" w:cstheme="majorBidi"/>
          <w:color w:val="000000" w:themeColor="text1"/>
          <w:lang w:val="en"/>
        </w:rPr>
        <w:tab/>
        <w:t>Evaluasi</w:t>
      </w:r>
      <w:r w:rsidR="00722A98" w:rsidRPr="001A2B32">
        <w:rPr>
          <w:rFonts w:ascii="Georgia" w:hAnsi="Georgia" w:cstheme="majorBidi"/>
          <w:color w:val="000000" w:themeColor="text1"/>
          <w:lang w:val="en"/>
        </w:rPr>
        <w:t xml:space="preserve"> </w:t>
      </w:r>
      <w:r w:rsidR="007471E3" w:rsidRPr="001A2B32">
        <w:rPr>
          <w:rFonts w:ascii="Georgia" w:hAnsi="Georgia" w:cstheme="majorBidi"/>
          <w:color w:val="000000" w:themeColor="text1"/>
          <w:lang w:val="en"/>
        </w:rPr>
        <w:t xml:space="preserve">yang </w:t>
      </w:r>
      <w:r w:rsidR="00722A98" w:rsidRPr="001A2B32">
        <w:rPr>
          <w:rFonts w:ascii="Georgia" w:hAnsi="Georgia" w:cstheme="majorBidi"/>
          <w:color w:val="000000" w:themeColor="text1"/>
          <w:lang w:val="en"/>
        </w:rPr>
        <w:t xml:space="preserve">dilaksanakan di </w:t>
      </w:r>
      <w:r w:rsidR="007471E3" w:rsidRPr="001A2B32">
        <w:rPr>
          <w:rFonts w:ascii="Georgia" w:hAnsi="Georgia" w:cstheme="majorBidi"/>
          <w:color w:val="000000" w:themeColor="text1"/>
          <w:lang w:val="en"/>
        </w:rPr>
        <w:t xml:space="preserve">sekolah yaitu tenaga pendidik </w:t>
      </w:r>
      <w:r w:rsidR="00722A98" w:rsidRPr="001A2B32">
        <w:rPr>
          <w:rFonts w:ascii="Georgia" w:hAnsi="Georgia" w:cstheme="majorBidi"/>
          <w:color w:val="000000" w:themeColor="text1"/>
          <w:lang w:val="en"/>
        </w:rPr>
        <w:t>memberi</w:t>
      </w:r>
      <w:r w:rsidR="007471E3" w:rsidRPr="001A2B32">
        <w:rPr>
          <w:rFonts w:ascii="Georgia" w:hAnsi="Georgia" w:cstheme="majorBidi"/>
          <w:color w:val="000000" w:themeColor="text1"/>
          <w:lang w:val="en"/>
        </w:rPr>
        <w:t xml:space="preserve"> penilaian sikap</w:t>
      </w:r>
      <w:r w:rsidR="00722A98" w:rsidRPr="001A2B32">
        <w:rPr>
          <w:rFonts w:ascii="Georgia" w:hAnsi="Georgia" w:cstheme="majorBidi"/>
          <w:color w:val="000000" w:themeColor="text1"/>
          <w:lang w:val="en"/>
        </w:rPr>
        <w:t xml:space="preserve"> </w:t>
      </w:r>
      <w:proofErr w:type="gramStart"/>
      <w:r w:rsidR="00722A98" w:rsidRPr="001A2B32">
        <w:rPr>
          <w:rFonts w:ascii="Georgia" w:hAnsi="Georgia" w:cstheme="majorBidi"/>
          <w:color w:val="000000" w:themeColor="text1"/>
          <w:lang w:val="en"/>
        </w:rPr>
        <w:t xml:space="preserve">kepada </w:t>
      </w:r>
      <w:r w:rsidR="007471E3" w:rsidRPr="001A2B32">
        <w:rPr>
          <w:rFonts w:ascii="Georgia" w:hAnsi="Georgia" w:cstheme="majorBidi"/>
          <w:color w:val="000000" w:themeColor="text1"/>
          <w:lang w:val="en"/>
        </w:rPr>
        <w:t xml:space="preserve"> peserta</w:t>
      </w:r>
      <w:proofErr w:type="gramEnd"/>
      <w:r w:rsidR="007471E3" w:rsidRPr="001A2B32">
        <w:rPr>
          <w:rFonts w:ascii="Georgia" w:hAnsi="Georgia" w:cstheme="majorBidi"/>
          <w:color w:val="000000" w:themeColor="text1"/>
          <w:lang w:val="en"/>
        </w:rPr>
        <w:t xml:space="preserve"> didik </w:t>
      </w:r>
      <w:r w:rsidR="00722A98" w:rsidRPr="001A2B32">
        <w:rPr>
          <w:rFonts w:ascii="Georgia" w:hAnsi="Georgia" w:cstheme="majorBidi"/>
          <w:color w:val="000000" w:themeColor="text1"/>
          <w:lang w:val="en"/>
        </w:rPr>
        <w:t>kemudian</w:t>
      </w:r>
      <w:r w:rsidR="007471E3" w:rsidRPr="001A2B32">
        <w:rPr>
          <w:rFonts w:ascii="Georgia" w:hAnsi="Georgia" w:cstheme="majorBidi"/>
          <w:color w:val="000000" w:themeColor="text1"/>
          <w:lang w:val="en"/>
        </w:rPr>
        <w:t xml:space="preserve"> </w:t>
      </w:r>
      <w:r w:rsidR="00722A98" w:rsidRPr="001A2B32">
        <w:rPr>
          <w:rFonts w:ascii="Georgia" w:hAnsi="Georgia" w:cstheme="majorBidi"/>
          <w:color w:val="000000" w:themeColor="text1"/>
          <w:lang w:val="en"/>
        </w:rPr>
        <w:t>problem</w:t>
      </w:r>
      <w:r w:rsidR="007471E3" w:rsidRPr="001A2B32">
        <w:rPr>
          <w:rFonts w:ascii="Georgia" w:hAnsi="Georgia" w:cstheme="majorBidi"/>
          <w:color w:val="000000" w:themeColor="text1"/>
          <w:lang w:val="en"/>
        </w:rPr>
        <w:t xml:space="preserve"> yang </w:t>
      </w:r>
      <w:r w:rsidR="00722A98" w:rsidRPr="001A2B32">
        <w:rPr>
          <w:rFonts w:ascii="Georgia" w:hAnsi="Georgia" w:cstheme="majorBidi"/>
          <w:color w:val="000000" w:themeColor="text1"/>
          <w:lang w:val="en"/>
        </w:rPr>
        <w:t xml:space="preserve">ada </w:t>
      </w:r>
      <w:r w:rsidR="007471E3" w:rsidRPr="001A2B32">
        <w:rPr>
          <w:rFonts w:ascii="Georgia" w:hAnsi="Georgia" w:cstheme="majorBidi"/>
          <w:color w:val="000000" w:themeColor="text1"/>
          <w:lang w:val="en"/>
        </w:rPr>
        <w:t>akan dibahas bersama dan</w:t>
      </w:r>
      <w:r w:rsidR="00722A98" w:rsidRPr="001A2B32">
        <w:rPr>
          <w:rFonts w:ascii="Georgia" w:hAnsi="Georgia" w:cstheme="majorBidi"/>
          <w:color w:val="000000" w:themeColor="text1"/>
          <w:lang w:val="en"/>
        </w:rPr>
        <w:t xml:space="preserve"> jika diperlukan akan melibatkan wali siswa.</w:t>
      </w:r>
      <w:r w:rsidR="007471E3" w:rsidRPr="001A2B32">
        <w:rPr>
          <w:rFonts w:ascii="Georgia" w:hAnsi="Georgia" w:cstheme="majorBidi"/>
          <w:color w:val="000000" w:themeColor="text1"/>
          <w:lang w:val="en"/>
        </w:rPr>
        <w:t xml:space="preserve"> Untuk mencapai </w:t>
      </w:r>
      <w:r w:rsidR="00066A4F" w:rsidRPr="001A2B32">
        <w:rPr>
          <w:rFonts w:ascii="Georgia" w:hAnsi="Georgia" w:cstheme="majorBidi"/>
          <w:color w:val="000000" w:themeColor="text1"/>
          <w:lang w:val="en"/>
        </w:rPr>
        <w:t>tujuan pendidikan karakter tanggung jawab</w:t>
      </w:r>
      <w:r w:rsidR="007471E3" w:rsidRPr="001A2B32">
        <w:rPr>
          <w:rFonts w:ascii="Georgia" w:hAnsi="Georgia" w:cstheme="majorBidi"/>
          <w:color w:val="000000" w:themeColor="text1"/>
          <w:lang w:val="en"/>
        </w:rPr>
        <w:t xml:space="preserve">, sekolah </w:t>
      </w:r>
      <w:r w:rsidR="00066A4F" w:rsidRPr="001A2B32">
        <w:rPr>
          <w:rFonts w:ascii="Georgia" w:hAnsi="Georgia" w:cstheme="majorBidi"/>
          <w:color w:val="000000" w:themeColor="text1"/>
          <w:lang w:val="en"/>
        </w:rPr>
        <w:t>merangkul</w:t>
      </w:r>
      <w:r w:rsidR="007471E3" w:rsidRPr="001A2B32">
        <w:rPr>
          <w:rFonts w:ascii="Georgia" w:hAnsi="Georgia" w:cstheme="majorBidi"/>
          <w:color w:val="000000" w:themeColor="text1"/>
          <w:lang w:val="en"/>
        </w:rPr>
        <w:t xml:space="preserve"> wali siswa dalam melakukan evaluasi untuk </w:t>
      </w:r>
      <w:r w:rsidR="00066A4F" w:rsidRPr="001A2B32">
        <w:rPr>
          <w:rFonts w:ascii="Georgia" w:hAnsi="Georgia" w:cstheme="majorBidi"/>
          <w:color w:val="000000" w:themeColor="text1"/>
          <w:lang w:val="en"/>
        </w:rPr>
        <w:t>mengawasi peserta didik</w:t>
      </w:r>
      <w:r w:rsidR="007471E3" w:rsidRPr="001A2B32">
        <w:rPr>
          <w:rFonts w:ascii="Georgia" w:hAnsi="Georgia" w:cstheme="majorBidi"/>
          <w:color w:val="000000" w:themeColor="text1"/>
          <w:lang w:val="en"/>
        </w:rPr>
        <w:t xml:space="preserve"> di luar lingkungan sekolah. </w:t>
      </w:r>
    </w:p>
    <w:p w14:paraId="15637C07" w14:textId="703698C6" w:rsidR="00EE2E01" w:rsidRPr="001A2B32" w:rsidRDefault="007471E3" w:rsidP="00066A4F">
      <w:pPr>
        <w:autoSpaceDE w:val="0"/>
        <w:autoSpaceDN w:val="0"/>
        <w:adjustRightInd w:val="0"/>
        <w:spacing w:after="0"/>
        <w:jc w:val="both"/>
        <w:rPr>
          <w:rFonts w:asciiTheme="majorBidi" w:hAnsiTheme="majorBidi" w:cstheme="majorBidi"/>
          <w:color w:val="000000" w:themeColor="text1"/>
          <w:sz w:val="24"/>
          <w:szCs w:val="24"/>
          <w:lang w:val="en"/>
        </w:rPr>
      </w:pPr>
      <w:r w:rsidRPr="001A2B32">
        <w:rPr>
          <w:rFonts w:ascii="Georgia" w:hAnsi="Georgia" w:cstheme="majorBidi"/>
          <w:color w:val="000000" w:themeColor="text1"/>
          <w:lang w:val="en"/>
        </w:rPr>
        <w:t xml:space="preserve"> </w:t>
      </w:r>
      <w:r w:rsidRPr="001A2B32">
        <w:rPr>
          <w:rFonts w:ascii="Georgia" w:hAnsi="Georgia" w:cstheme="majorBidi"/>
          <w:color w:val="000000" w:themeColor="text1"/>
          <w:lang w:val="en"/>
        </w:rPr>
        <w:tab/>
      </w:r>
      <w:r w:rsidR="00066A4F" w:rsidRPr="001A2B32">
        <w:rPr>
          <w:rFonts w:ascii="Georgia" w:hAnsi="Georgia" w:cstheme="majorBidi"/>
          <w:color w:val="000000" w:themeColor="text1"/>
          <w:lang w:val="en"/>
        </w:rPr>
        <w:t>Pelaksanaan</w:t>
      </w:r>
      <w:r w:rsidRPr="001A2B32">
        <w:rPr>
          <w:rFonts w:ascii="Georgia" w:hAnsi="Georgia" w:cstheme="majorBidi"/>
          <w:color w:val="000000" w:themeColor="text1"/>
          <w:lang w:val="en"/>
        </w:rPr>
        <w:t xml:space="preserve"> pendidikan karakter Tanggung jawab </w:t>
      </w:r>
      <w:r w:rsidR="00066A4F" w:rsidRPr="001A2B32">
        <w:rPr>
          <w:rFonts w:ascii="Georgia" w:hAnsi="Georgia" w:cstheme="majorBidi"/>
          <w:color w:val="000000" w:themeColor="text1"/>
          <w:lang w:val="en"/>
        </w:rPr>
        <w:t>mendapatkan</w:t>
      </w:r>
      <w:r w:rsidRPr="001A2B32">
        <w:rPr>
          <w:rFonts w:ascii="Georgia" w:hAnsi="Georgia" w:cstheme="majorBidi"/>
          <w:color w:val="000000" w:themeColor="text1"/>
          <w:lang w:val="en"/>
        </w:rPr>
        <w:t xml:space="preserve"> dukungan dari </w:t>
      </w:r>
      <w:proofErr w:type="gramStart"/>
      <w:r w:rsidR="00066A4F" w:rsidRPr="001A2B32">
        <w:rPr>
          <w:rFonts w:ascii="Georgia" w:hAnsi="Georgia" w:cstheme="majorBidi"/>
          <w:color w:val="000000" w:themeColor="text1"/>
          <w:lang w:val="en"/>
        </w:rPr>
        <w:t>berbagai  pihak</w:t>
      </w:r>
      <w:proofErr w:type="gramEnd"/>
      <w:r w:rsidR="00066A4F" w:rsidRPr="001A2B32">
        <w:rPr>
          <w:rFonts w:ascii="Georgia" w:hAnsi="Georgia" w:cstheme="majorBidi"/>
          <w:color w:val="000000" w:themeColor="text1"/>
          <w:lang w:val="en"/>
        </w:rPr>
        <w:t xml:space="preserve">, diantaranya </w:t>
      </w:r>
      <w:r w:rsidRPr="001A2B32">
        <w:rPr>
          <w:rFonts w:ascii="Georgia" w:hAnsi="Georgia" w:cstheme="majorBidi"/>
          <w:color w:val="000000" w:themeColor="text1"/>
          <w:lang w:val="en"/>
        </w:rPr>
        <w:t xml:space="preserve">orang tua siswa, masyarakat, dan Kemenag. </w:t>
      </w:r>
      <w:r w:rsidR="00066A4F" w:rsidRPr="001A2B32">
        <w:rPr>
          <w:rFonts w:ascii="Georgia" w:hAnsi="Georgia" w:cstheme="majorBidi"/>
          <w:color w:val="000000" w:themeColor="text1"/>
          <w:lang w:val="en"/>
        </w:rPr>
        <w:t xml:space="preserve">Namun juda ditemukan beberapa faktor </w:t>
      </w:r>
      <w:r w:rsidRPr="001A2B32">
        <w:rPr>
          <w:rFonts w:ascii="Georgia" w:hAnsi="Georgia" w:cstheme="majorBidi"/>
          <w:color w:val="000000" w:themeColor="text1"/>
          <w:lang w:val="en"/>
        </w:rPr>
        <w:t xml:space="preserve">faktor penghambat ataupun kendala yang </w:t>
      </w:r>
      <w:r w:rsidR="00066A4F" w:rsidRPr="001A2B32">
        <w:rPr>
          <w:rFonts w:ascii="Georgia" w:hAnsi="Georgia" w:cstheme="majorBidi"/>
          <w:color w:val="000000" w:themeColor="text1"/>
          <w:lang w:val="en"/>
        </w:rPr>
        <w:t xml:space="preserve">ditemui </w:t>
      </w:r>
      <w:proofErr w:type="gramStart"/>
      <w:r w:rsidR="00066A4F" w:rsidRPr="001A2B32">
        <w:rPr>
          <w:rFonts w:ascii="Georgia" w:hAnsi="Georgia" w:cstheme="majorBidi"/>
          <w:color w:val="000000" w:themeColor="text1"/>
          <w:lang w:val="en"/>
        </w:rPr>
        <w:t xml:space="preserve">pendidik </w:t>
      </w:r>
      <w:r w:rsidRPr="001A2B32">
        <w:rPr>
          <w:rFonts w:ascii="Georgia" w:hAnsi="Georgia" w:cstheme="majorBidi"/>
          <w:color w:val="000000" w:themeColor="text1"/>
          <w:lang w:val="en"/>
        </w:rPr>
        <w:t xml:space="preserve"> pada</w:t>
      </w:r>
      <w:proofErr w:type="gramEnd"/>
      <w:r w:rsidRPr="001A2B32">
        <w:rPr>
          <w:rFonts w:ascii="Georgia" w:hAnsi="Georgia" w:cstheme="majorBidi"/>
          <w:color w:val="000000" w:themeColor="text1"/>
          <w:lang w:val="en"/>
        </w:rPr>
        <w:t xml:space="preserve"> umumnya adalah </w:t>
      </w:r>
      <w:r w:rsidR="00066A4F" w:rsidRPr="001A2B32">
        <w:rPr>
          <w:rFonts w:ascii="Georgia" w:hAnsi="Georgia" w:cstheme="majorBidi"/>
          <w:color w:val="000000" w:themeColor="text1"/>
          <w:lang w:val="en"/>
        </w:rPr>
        <w:t>peserta didik</w:t>
      </w:r>
      <w:r w:rsidRPr="001A2B32">
        <w:rPr>
          <w:rFonts w:ascii="Georgia" w:hAnsi="Georgia" w:cstheme="majorBidi"/>
          <w:color w:val="000000" w:themeColor="text1"/>
          <w:lang w:val="en"/>
        </w:rPr>
        <w:t xml:space="preserve">. </w:t>
      </w:r>
      <w:r w:rsidR="00066A4F" w:rsidRPr="001A2B32">
        <w:rPr>
          <w:rFonts w:ascii="Georgia" w:hAnsi="Georgia" w:cstheme="majorBidi"/>
          <w:color w:val="000000" w:themeColor="text1"/>
          <w:lang w:val="en"/>
        </w:rPr>
        <w:t xml:space="preserve">Karena peserta didik memiliki </w:t>
      </w:r>
      <w:r w:rsidRPr="001A2B32">
        <w:rPr>
          <w:rFonts w:ascii="Georgia" w:hAnsi="Georgia" w:cstheme="majorBidi"/>
          <w:color w:val="000000" w:themeColor="text1"/>
          <w:lang w:val="en"/>
        </w:rPr>
        <w:t>karakter</w:t>
      </w:r>
      <w:r w:rsidR="00066A4F" w:rsidRPr="001A2B32">
        <w:rPr>
          <w:rFonts w:ascii="Georgia" w:hAnsi="Georgia" w:cstheme="majorBidi"/>
          <w:color w:val="000000" w:themeColor="text1"/>
          <w:lang w:val="en"/>
        </w:rPr>
        <w:t xml:space="preserve"> yang berbeda- </w:t>
      </w:r>
      <w:proofErr w:type="gramStart"/>
      <w:r w:rsidR="00066A4F" w:rsidRPr="001A2B32">
        <w:rPr>
          <w:rFonts w:ascii="Georgia" w:hAnsi="Georgia" w:cstheme="majorBidi"/>
          <w:color w:val="000000" w:themeColor="text1"/>
          <w:lang w:val="en"/>
        </w:rPr>
        <w:t>beda</w:t>
      </w:r>
      <w:proofErr w:type="gramEnd"/>
      <w:r w:rsidRPr="001A2B32">
        <w:rPr>
          <w:rFonts w:ascii="Georgia" w:hAnsi="Georgia" w:cstheme="majorBidi"/>
          <w:color w:val="000000" w:themeColor="text1"/>
          <w:lang w:val="en"/>
        </w:rPr>
        <w:t xml:space="preserve">, </w:t>
      </w:r>
      <w:r w:rsidR="00066A4F" w:rsidRPr="001A2B32">
        <w:rPr>
          <w:rFonts w:ascii="Georgia" w:hAnsi="Georgia" w:cstheme="majorBidi"/>
          <w:color w:val="000000" w:themeColor="text1"/>
          <w:lang w:val="en"/>
        </w:rPr>
        <w:t>serta konsep dari lingkungan tempat tinggal yang jauh berbeda dengan cara didik tenaga pendidik di sekolah.</w:t>
      </w:r>
      <w:r w:rsidRPr="001A2B32">
        <w:rPr>
          <w:rFonts w:ascii="Georgia" w:hAnsi="Georgia" w:cstheme="majorBidi"/>
          <w:color w:val="000000" w:themeColor="text1"/>
          <w:lang w:val="en"/>
        </w:rPr>
        <w:t xml:space="preserve"> </w:t>
      </w:r>
      <w:r w:rsidR="00ED7334" w:rsidRPr="001A2B32">
        <w:rPr>
          <w:rFonts w:asciiTheme="majorBidi" w:hAnsiTheme="majorBidi" w:cstheme="majorBidi"/>
          <w:color w:val="000000" w:themeColor="text1"/>
          <w:sz w:val="24"/>
          <w:szCs w:val="24"/>
          <w:lang w:val="en"/>
        </w:rPr>
        <w:t xml:space="preserve"> </w:t>
      </w:r>
    </w:p>
    <w:p w14:paraId="5F3183BF" w14:textId="77777777" w:rsidR="00BC7E02" w:rsidRPr="001A2B32" w:rsidRDefault="00BC7E02" w:rsidP="00FB7DED">
      <w:pPr>
        <w:tabs>
          <w:tab w:val="left" w:pos="270"/>
        </w:tabs>
        <w:spacing w:after="0" w:line="240" w:lineRule="auto"/>
        <w:rPr>
          <w:rFonts w:ascii="Georgia" w:eastAsia="Times New Roman" w:hAnsi="Georgia" w:cs="Times New Roman"/>
          <w:b/>
          <w:color w:val="000000" w:themeColor="text1"/>
        </w:rPr>
      </w:pPr>
    </w:p>
    <w:p w14:paraId="41AC2025" w14:textId="4E74D05D" w:rsidR="00F70FF8" w:rsidRPr="001A2B32" w:rsidRDefault="00D44197" w:rsidP="007471E3">
      <w:pPr>
        <w:spacing w:after="0" w:line="360" w:lineRule="auto"/>
        <w:jc w:val="both"/>
        <w:rPr>
          <w:rFonts w:ascii="Georgia" w:eastAsia="Arial" w:hAnsi="Georgia" w:cs="Times New Roman"/>
          <w:b/>
          <w:color w:val="000000" w:themeColor="text1"/>
        </w:rPr>
      </w:pPr>
      <w:r w:rsidRPr="001A2B32">
        <w:rPr>
          <w:rFonts w:ascii="Georgia" w:eastAsia="Arial" w:hAnsi="Georgia" w:cs="Times New Roman"/>
          <w:b/>
          <w:color w:val="000000" w:themeColor="text1"/>
        </w:rPr>
        <w:t>SIMPULAN</w:t>
      </w:r>
      <w:r w:rsidR="00F70FF8" w:rsidRPr="001A2B32">
        <w:rPr>
          <w:rFonts w:ascii="Georgia" w:eastAsia="Arial" w:hAnsi="Georgia" w:cs="Times New Roman"/>
          <w:b/>
          <w:color w:val="000000" w:themeColor="text1"/>
        </w:rPr>
        <w:t xml:space="preserve"> </w:t>
      </w:r>
    </w:p>
    <w:p w14:paraId="53B7E332" w14:textId="56214D5D" w:rsidR="007471E3" w:rsidRPr="001A2B32" w:rsidRDefault="00DC0FB3" w:rsidP="003024F0">
      <w:pPr>
        <w:spacing w:after="0"/>
        <w:ind w:firstLine="720"/>
        <w:jc w:val="both"/>
        <w:rPr>
          <w:rFonts w:ascii="Georgia" w:hAnsi="Georgia" w:cstheme="majorBidi"/>
          <w:color w:val="000000" w:themeColor="text1"/>
        </w:rPr>
      </w:pPr>
      <w:r w:rsidRPr="001A2B32">
        <w:rPr>
          <w:rFonts w:ascii="Georgia" w:hAnsi="Georgia" w:cstheme="majorBidi"/>
          <w:color w:val="000000" w:themeColor="text1"/>
        </w:rPr>
        <w:t>Kesimpulan yang dapat diambil bahwa Perencanaan pelaksanaan</w:t>
      </w:r>
      <w:r w:rsidR="007471E3" w:rsidRPr="001A2B32">
        <w:rPr>
          <w:rFonts w:ascii="Georgia" w:hAnsi="Georgia" w:cstheme="majorBidi"/>
          <w:color w:val="000000" w:themeColor="text1"/>
        </w:rPr>
        <w:t xml:space="preserve"> pendidikan</w:t>
      </w:r>
      <w:r w:rsidR="00986AA4" w:rsidRPr="001A2B32">
        <w:rPr>
          <w:rFonts w:ascii="Georgia" w:hAnsi="Georgia" w:cstheme="majorBidi"/>
          <w:color w:val="000000" w:themeColor="text1"/>
        </w:rPr>
        <w:t xml:space="preserve"> karakter</w:t>
      </w:r>
      <w:r w:rsidR="007471E3" w:rsidRPr="001A2B32">
        <w:rPr>
          <w:rFonts w:ascii="Georgia" w:hAnsi="Georgia" w:cstheme="majorBidi"/>
          <w:color w:val="000000" w:themeColor="text1"/>
        </w:rPr>
        <w:t xml:space="preserve"> tanggung jawab di SMP Muhammadiyah Plus Salatiga </w:t>
      </w:r>
      <w:r w:rsidR="003024F0" w:rsidRPr="001A2B32">
        <w:rPr>
          <w:rFonts w:ascii="Georgia" w:hAnsi="Georgia" w:cstheme="majorBidi"/>
          <w:color w:val="000000" w:themeColor="text1"/>
        </w:rPr>
        <w:t>dimatangkan</w:t>
      </w:r>
      <w:r w:rsidR="00986AA4" w:rsidRPr="001A2B32">
        <w:rPr>
          <w:rFonts w:ascii="Georgia" w:hAnsi="Georgia" w:cstheme="majorBidi"/>
          <w:color w:val="000000" w:themeColor="text1"/>
        </w:rPr>
        <w:t xml:space="preserve"> </w:t>
      </w:r>
      <w:r w:rsidR="007471E3" w:rsidRPr="001A2B32">
        <w:rPr>
          <w:rFonts w:ascii="Georgia" w:hAnsi="Georgia" w:cstheme="majorBidi"/>
          <w:color w:val="000000" w:themeColor="text1"/>
        </w:rPr>
        <w:t xml:space="preserve">dengan cara </w:t>
      </w:r>
      <w:r w:rsidR="00986AA4" w:rsidRPr="001A2B32">
        <w:rPr>
          <w:rFonts w:ascii="Georgia" w:hAnsi="Georgia" w:cstheme="majorBidi"/>
          <w:color w:val="000000" w:themeColor="text1"/>
        </w:rPr>
        <w:t>mengkombinasikan</w:t>
      </w:r>
      <w:r w:rsidR="007471E3" w:rsidRPr="001A2B32">
        <w:rPr>
          <w:rFonts w:ascii="Georgia" w:hAnsi="Georgia" w:cstheme="majorBidi"/>
          <w:color w:val="000000" w:themeColor="text1"/>
        </w:rPr>
        <w:t xml:space="preserve"> pendidikan karakter ke dalam kurikulum sekolah dan </w:t>
      </w:r>
      <w:r w:rsidRPr="001A2B32">
        <w:rPr>
          <w:rFonts w:ascii="Georgia" w:hAnsi="Georgia" w:cstheme="majorBidi"/>
          <w:color w:val="000000" w:themeColor="text1"/>
        </w:rPr>
        <w:t xml:space="preserve">juga </w:t>
      </w:r>
      <w:r w:rsidR="00986AA4" w:rsidRPr="001A2B32">
        <w:rPr>
          <w:rFonts w:ascii="Georgia" w:hAnsi="Georgia" w:cstheme="majorBidi"/>
          <w:color w:val="000000" w:themeColor="text1"/>
        </w:rPr>
        <w:t xml:space="preserve">aturan sekolah. </w:t>
      </w:r>
      <w:r w:rsidR="00986AA4" w:rsidRPr="001A2B32">
        <w:rPr>
          <w:rFonts w:ascii="Georgia" w:hAnsi="Georgia" w:cstheme="majorBidi"/>
          <w:color w:val="000000" w:themeColor="text1"/>
          <w:lang w:val="en-US"/>
        </w:rPr>
        <w:t xml:space="preserve">Setelah itu, rencana yang sudah tertulis </w:t>
      </w:r>
      <w:r w:rsidR="00986AA4" w:rsidRPr="001A2B32">
        <w:rPr>
          <w:rFonts w:ascii="Georgia" w:hAnsi="Georgia" w:cstheme="majorBidi"/>
          <w:color w:val="000000" w:themeColor="text1"/>
        </w:rPr>
        <w:t xml:space="preserve">di </w:t>
      </w:r>
      <w:r w:rsidRPr="001A2B32">
        <w:rPr>
          <w:rFonts w:ascii="Georgia" w:hAnsi="Georgia" w:cstheme="majorBidi"/>
          <w:color w:val="000000" w:themeColor="text1"/>
          <w:lang w:val="en-US"/>
        </w:rPr>
        <w:t>umumkan</w:t>
      </w:r>
      <w:r w:rsidR="00986AA4" w:rsidRPr="001A2B32">
        <w:rPr>
          <w:rFonts w:ascii="Georgia" w:hAnsi="Georgia" w:cstheme="majorBidi"/>
          <w:color w:val="000000" w:themeColor="text1"/>
          <w:lang w:val="en-US"/>
        </w:rPr>
        <w:t xml:space="preserve">/ dipublikasikan </w:t>
      </w:r>
      <w:r w:rsidR="007471E3" w:rsidRPr="001A2B32">
        <w:rPr>
          <w:rFonts w:ascii="Georgia" w:hAnsi="Georgia" w:cstheme="majorBidi"/>
          <w:color w:val="000000" w:themeColor="text1"/>
        </w:rPr>
        <w:t xml:space="preserve">kepada </w:t>
      </w:r>
      <w:r w:rsidRPr="001A2B32">
        <w:rPr>
          <w:rFonts w:ascii="Georgia" w:hAnsi="Georgia" w:cstheme="majorBidi"/>
          <w:color w:val="000000" w:themeColor="text1"/>
          <w:lang w:val="en-US"/>
        </w:rPr>
        <w:t xml:space="preserve">seluruh </w:t>
      </w:r>
      <w:r w:rsidR="007471E3" w:rsidRPr="001A2B32">
        <w:rPr>
          <w:rFonts w:ascii="Georgia" w:hAnsi="Georgia" w:cstheme="majorBidi"/>
          <w:color w:val="000000" w:themeColor="text1"/>
        </w:rPr>
        <w:t>warga sekolah.</w:t>
      </w:r>
    </w:p>
    <w:p w14:paraId="6CFEEA07" w14:textId="5A573455" w:rsidR="007471E3" w:rsidRPr="001A2B32" w:rsidRDefault="00DC0FB3" w:rsidP="003024F0">
      <w:pPr>
        <w:spacing w:after="0"/>
        <w:ind w:firstLine="720"/>
        <w:jc w:val="both"/>
        <w:rPr>
          <w:rFonts w:ascii="Georgia" w:hAnsi="Georgia" w:cstheme="majorBidi"/>
          <w:color w:val="000000" w:themeColor="text1"/>
          <w:lang w:val="en"/>
        </w:rPr>
      </w:pPr>
      <w:r w:rsidRPr="001A2B32">
        <w:rPr>
          <w:rFonts w:ascii="Georgia" w:hAnsi="Georgia" w:cstheme="majorBidi"/>
          <w:color w:val="000000" w:themeColor="text1"/>
        </w:rPr>
        <w:t>Kemudian untuk pelaksanaan</w:t>
      </w:r>
      <w:r w:rsidR="007471E3" w:rsidRPr="001A2B32">
        <w:rPr>
          <w:rFonts w:ascii="Georgia" w:hAnsi="Georgia" w:cstheme="majorBidi"/>
          <w:color w:val="000000" w:themeColor="text1"/>
        </w:rPr>
        <w:t xml:space="preserve"> pendidikan karakter tanggung jawab di SMP Muhammadiyah Plus Salatiga d</w:t>
      </w:r>
      <w:r w:rsidRPr="001A2B32">
        <w:rPr>
          <w:rFonts w:ascii="Georgia" w:hAnsi="Georgia" w:cstheme="majorBidi"/>
          <w:color w:val="000000" w:themeColor="text1"/>
        </w:rPr>
        <w:t xml:space="preserve">ilakukan </w:t>
      </w:r>
      <w:r w:rsidR="007471E3" w:rsidRPr="001A2B32">
        <w:rPr>
          <w:rFonts w:ascii="Georgia" w:hAnsi="Georgia" w:cstheme="majorBidi"/>
          <w:color w:val="000000" w:themeColor="text1"/>
        </w:rPr>
        <w:t>dengan meng</w:t>
      </w:r>
      <w:r w:rsidR="00986AA4" w:rsidRPr="001A2B32">
        <w:rPr>
          <w:rFonts w:ascii="Georgia" w:hAnsi="Georgia" w:cstheme="majorBidi"/>
          <w:color w:val="000000" w:themeColor="text1"/>
        </w:rPr>
        <w:t>kombinasika</w:t>
      </w:r>
      <w:r w:rsidR="007471E3" w:rsidRPr="001A2B32">
        <w:rPr>
          <w:rFonts w:ascii="Georgia" w:hAnsi="Georgia" w:cstheme="majorBidi"/>
          <w:color w:val="000000" w:themeColor="text1"/>
        </w:rPr>
        <w:t xml:space="preserve">n karakter tanggung jawab </w:t>
      </w:r>
      <w:r w:rsidR="00986AA4" w:rsidRPr="001A2B32">
        <w:rPr>
          <w:rFonts w:ascii="Georgia" w:hAnsi="Georgia" w:cstheme="majorBidi"/>
          <w:color w:val="000000" w:themeColor="text1"/>
        </w:rPr>
        <w:t>dengan agenda- agenda</w:t>
      </w:r>
      <w:r w:rsidR="007471E3" w:rsidRPr="001A2B32">
        <w:rPr>
          <w:rFonts w:ascii="Georgia" w:hAnsi="Georgia" w:cstheme="majorBidi"/>
          <w:color w:val="000000" w:themeColor="text1"/>
        </w:rPr>
        <w:t xml:space="preserve"> </w:t>
      </w:r>
      <w:r w:rsidR="003024F0" w:rsidRPr="001A2B32">
        <w:rPr>
          <w:rFonts w:ascii="Georgia" w:hAnsi="Georgia" w:cstheme="majorBidi"/>
          <w:color w:val="000000" w:themeColor="text1"/>
        </w:rPr>
        <w:t>yang dapat menjadi wadah untuk pengembangan diri</w:t>
      </w:r>
      <w:r w:rsidR="007471E3" w:rsidRPr="001A2B32">
        <w:rPr>
          <w:rFonts w:ascii="Georgia" w:hAnsi="Georgia" w:cstheme="majorBidi"/>
          <w:color w:val="000000" w:themeColor="text1"/>
        </w:rPr>
        <w:t>,</w:t>
      </w:r>
      <w:r w:rsidR="003024F0" w:rsidRPr="001A2B32">
        <w:rPr>
          <w:rFonts w:ascii="Georgia" w:hAnsi="Georgia" w:cstheme="majorBidi"/>
          <w:color w:val="000000" w:themeColor="text1"/>
        </w:rPr>
        <w:t xml:space="preserve"> kemudian </w:t>
      </w:r>
      <w:r w:rsidR="007471E3" w:rsidRPr="001A2B32">
        <w:rPr>
          <w:rFonts w:ascii="Georgia" w:hAnsi="Georgia" w:cstheme="majorBidi"/>
          <w:color w:val="000000" w:themeColor="text1"/>
        </w:rPr>
        <w:t xml:space="preserve"> mata pelajaran</w:t>
      </w:r>
      <w:r w:rsidR="003024F0" w:rsidRPr="001A2B32">
        <w:rPr>
          <w:rFonts w:ascii="Georgia" w:hAnsi="Georgia" w:cstheme="majorBidi"/>
          <w:color w:val="000000" w:themeColor="text1"/>
        </w:rPr>
        <w:t xml:space="preserve"> yang ada</w:t>
      </w:r>
      <w:r w:rsidR="007471E3" w:rsidRPr="001A2B32">
        <w:rPr>
          <w:rFonts w:ascii="Georgia" w:hAnsi="Georgia" w:cstheme="majorBidi"/>
          <w:color w:val="000000" w:themeColor="text1"/>
        </w:rPr>
        <w:t>, dan</w:t>
      </w:r>
      <w:r w:rsidR="00986AA4" w:rsidRPr="001A2B32">
        <w:rPr>
          <w:rFonts w:ascii="Georgia" w:hAnsi="Georgia" w:cstheme="majorBidi"/>
          <w:color w:val="000000" w:themeColor="text1"/>
        </w:rPr>
        <w:t xml:space="preserve"> juga</w:t>
      </w:r>
      <w:r w:rsidR="007471E3" w:rsidRPr="001A2B32">
        <w:rPr>
          <w:rFonts w:ascii="Georgia" w:hAnsi="Georgia" w:cstheme="majorBidi"/>
          <w:color w:val="000000" w:themeColor="text1"/>
        </w:rPr>
        <w:t xml:space="preserve"> budaya </w:t>
      </w:r>
      <w:r w:rsidR="00986AA4" w:rsidRPr="001A2B32">
        <w:rPr>
          <w:rFonts w:ascii="Georgia" w:hAnsi="Georgia" w:cstheme="majorBidi"/>
          <w:color w:val="000000" w:themeColor="text1"/>
        </w:rPr>
        <w:t xml:space="preserve">yang ada di </w:t>
      </w:r>
      <w:r w:rsidR="007471E3" w:rsidRPr="001A2B32">
        <w:rPr>
          <w:rFonts w:ascii="Georgia" w:hAnsi="Georgia" w:cstheme="majorBidi"/>
          <w:color w:val="000000" w:themeColor="text1"/>
        </w:rPr>
        <w:t xml:space="preserve">sekolah. </w:t>
      </w:r>
      <w:r w:rsidR="00986AA4" w:rsidRPr="001A2B32">
        <w:rPr>
          <w:rFonts w:ascii="Georgia" w:hAnsi="Georgia" w:cstheme="majorBidi"/>
          <w:color w:val="000000" w:themeColor="text1"/>
          <w:lang w:val="en"/>
        </w:rPr>
        <w:t>Pengkombinasian</w:t>
      </w:r>
      <w:r w:rsidR="007471E3" w:rsidRPr="001A2B32">
        <w:rPr>
          <w:rFonts w:ascii="Georgia" w:hAnsi="Georgia" w:cstheme="majorBidi"/>
          <w:color w:val="000000" w:themeColor="text1"/>
          <w:lang w:val="en"/>
        </w:rPr>
        <w:t xml:space="preserve"> nilai-nilai karakter dalam progam pengembangan diri </w:t>
      </w:r>
      <w:r w:rsidR="00C5289E" w:rsidRPr="001A2B32">
        <w:rPr>
          <w:rFonts w:ascii="Georgia" w:hAnsi="Georgia" w:cstheme="majorBidi"/>
          <w:color w:val="000000" w:themeColor="text1"/>
          <w:lang w:val="en"/>
        </w:rPr>
        <w:t xml:space="preserve">dapat dilakukan dengan </w:t>
      </w:r>
      <w:r w:rsidR="007471E3" w:rsidRPr="001A2B32">
        <w:rPr>
          <w:rFonts w:ascii="Georgia" w:hAnsi="Georgia" w:cstheme="majorBidi"/>
          <w:color w:val="000000" w:themeColor="text1"/>
          <w:lang w:val="en"/>
        </w:rPr>
        <w:t>kegiatan rutin</w:t>
      </w:r>
      <w:r w:rsidR="003024F0" w:rsidRPr="001A2B32">
        <w:rPr>
          <w:rFonts w:ascii="Georgia" w:hAnsi="Georgia" w:cstheme="majorBidi"/>
          <w:color w:val="000000" w:themeColor="text1"/>
          <w:lang w:val="en"/>
        </w:rPr>
        <w:t>an</w:t>
      </w:r>
      <w:r w:rsidR="007471E3" w:rsidRPr="001A2B32">
        <w:rPr>
          <w:rFonts w:ascii="Georgia" w:hAnsi="Georgia" w:cstheme="majorBidi"/>
          <w:color w:val="000000" w:themeColor="text1"/>
          <w:lang w:val="en"/>
        </w:rPr>
        <w:t>, kegiatan spontan, dan keteladanan</w:t>
      </w:r>
      <w:proofErr w:type="gramStart"/>
      <w:r w:rsidR="007471E3" w:rsidRPr="001A2B32">
        <w:rPr>
          <w:rFonts w:ascii="Georgia" w:hAnsi="Georgia" w:cstheme="majorBidi"/>
          <w:color w:val="000000" w:themeColor="text1"/>
          <w:lang w:val="en"/>
        </w:rPr>
        <w:t>,.</w:t>
      </w:r>
      <w:proofErr w:type="gramEnd"/>
      <w:r w:rsidR="007471E3" w:rsidRPr="001A2B32">
        <w:rPr>
          <w:rFonts w:ascii="Georgia" w:hAnsi="Georgia" w:cstheme="majorBidi"/>
          <w:color w:val="000000" w:themeColor="text1"/>
          <w:lang w:val="en"/>
        </w:rPr>
        <w:t xml:space="preserve"> </w:t>
      </w:r>
    </w:p>
    <w:p w14:paraId="55B29AA0" w14:textId="4C56A68C" w:rsidR="007471E3" w:rsidRPr="001A2B32" w:rsidRDefault="00DC0FB3" w:rsidP="00C5289E">
      <w:pPr>
        <w:spacing w:after="0"/>
        <w:ind w:firstLine="720"/>
        <w:jc w:val="both"/>
        <w:rPr>
          <w:rFonts w:ascii="Georgia" w:hAnsi="Georgia" w:cstheme="majorBidi"/>
          <w:color w:val="000000" w:themeColor="text1"/>
        </w:rPr>
      </w:pPr>
      <w:r w:rsidRPr="001A2B32">
        <w:rPr>
          <w:rFonts w:ascii="Georgia" w:hAnsi="Georgia" w:cstheme="majorBidi"/>
          <w:color w:val="000000" w:themeColor="text1"/>
          <w:lang w:val="en"/>
        </w:rPr>
        <w:t xml:space="preserve">Untuk </w:t>
      </w:r>
      <w:r w:rsidRPr="001A2B32">
        <w:rPr>
          <w:rFonts w:ascii="Georgia" w:hAnsi="Georgia" w:cstheme="majorBidi"/>
          <w:color w:val="000000" w:themeColor="text1"/>
          <w:lang w:val="en-US"/>
        </w:rPr>
        <w:t>e</w:t>
      </w:r>
      <w:r w:rsidR="007471E3" w:rsidRPr="001A2B32">
        <w:rPr>
          <w:rFonts w:ascii="Georgia" w:hAnsi="Georgia" w:cstheme="majorBidi"/>
          <w:color w:val="000000" w:themeColor="text1"/>
        </w:rPr>
        <w:t>valuasi</w:t>
      </w:r>
      <w:r w:rsidRPr="001A2B32">
        <w:rPr>
          <w:rFonts w:ascii="Georgia" w:hAnsi="Georgia" w:cstheme="majorBidi"/>
          <w:color w:val="000000" w:themeColor="text1"/>
          <w:lang w:val="en-US"/>
        </w:rPr>
        <w:t xml:space="preserve"> </w:t>
      </w:r>
      <w:r w:rsidR="00C5289E" w:rsidRPr="001A2B32">
        <w:rPr>
          <w:rFonts w:ascii="Georgia" w:hAnsi="Georgia" w:cstheme="majorBidi"/>
          <w:color w:val="000000" w:themeColor="text1"/>
          <w:lang w:val="en-US"/>
        </w:rPr>
        <w:t>pelaksanaan</w:t>
      </w:r>
      <w:r w:rsidR="007471E3" w:rsidRPr="001A2B32">
        <w:rPr>
          <w:rFonts w:ascii="Georgia" w:hAnsi="Georgia" w:cstheme="majorBidi"/>
          <w:color w:val="000000" w:themeColor="text1"/>
        </w:rPr>
        <w:t xml:space="preserve"> pendidikan karakter tanggung jawab di SMP Muhammadiyah Plus Salatiga d</w:t>
      </w:r>
      <w:r w:rsidR="00C5289E" w:rsidRPr="001A2B32">
        <w:rPr>
          <w:rFonts w:ascii="Georgia" w:hAnsi="Georgia" w:cstheme="majorBidi"/>
          <w:color w:val="000000" w:themeColor="text1"/>
          <w:lang w:val="en-US"/>
        </w:rPr>
        <w:t>ilaksanaka</w:t>
      </w:r>
      <w:r w:rsidR="007471E3" w:rsidRPr="001A2B32">
        <w:rPr>
          <w:rFonts w:ascii="Georgia" w:hAnsi="Georgia" w:cstheme="majorBidi"/>
          <w:color w:val="000000" w:themeColor="text1"/>
        </w:rPr>
        <w:t xml:space="preserve">n dengan </w:t>
      </w:r>
      <w:r w:rsidR="00C5289E" w:rsidRPr="001A2B32">
        <w:rPr>
          <w:rFonts w:ascii="Georgia" w:hAnsi="Georgia" w:cstheme="majorBidi"/>
          <w:color w:val="000000" w:themeColor="text1"/>
          <w:lang w:val="en-US"/>
        </w:rPr>
        <w:t>menilai</w:t>
      </w:r>
      <w:r w:rsidR="00C5289E" w:rsidRPr="001A2B32">
        <w:rPr>
          <w:rFonts w:ascii="Georgia" w:hAnsi="Georgia" w:cstheme="majorBidi"/>
          <w:color w:val="000000" w:themeColor="text1"/>
        </w:rPr>
        <w:t xml:space="preserve"> </w:t>
      </w:r>
      <w:proofErr w:type="gramStart"/>
      <w:r w:rsidR="00C5289E" w:rsidRPr="001A2B32">
        <w:rPr>
          <w:rFonts w:ascii="Georgia" w:hAnsi="Georgia" w:cstheme="majorBidi"/>
          <w:color w:val="000000" w:themeColor="text1"/>
        </w:rPr>
        <w:t>sikap</w:t>
      </w:r>
      <w:r w:rsidR="00C5289E" w:rsidRPr="001A2B32">
        <w:rPr>
          <w:rFonts w:ascii="Georgia" w:hAnsi="Georgia" w:cstheme="majorBidi"/>
          <w:color w:val="000000" w:themeColor="text1"/>
          <w:lang w:val="en-US"/>
        </w:rPr>
        <w:t xml:space="preserve"> </w:t>
      </w:r>
      <w:r w:rsidR="007471E3" w:rsidRPr="001A2B32">
        <w:rPr>
          <w:rFonts w:ascii="Georgia" w:hAnsi="Georgia" w:cstheme="majorBidi"/>
          <w:color w:val="000000" w:themeColor="text1"/>
        </w:rPr>
        <w:t xml:space="preserve"> siswa</w:t>
      </w:r>
      <w:proofErr w:type="gramEnd"/>
      <w:r w:rsidR="007471E3" w:rsidRPr="001A2B32">
        <w:rPr>
          <w:rFonts w:ascii="Georgia" w:hAnsi="Georgia" w:cstheme="majorBidi"/>
          <w:color w:val="000000" w:themeColor="text1"/>
        </w:rPr>
        <w:t xml:space="preserve"> kemudian</w:t>
      </w:r>
      <w:r w:rsidR="00C5289E" w:rsidRPr="001A2B32">
        <w:rPr>
          <w:rFonts w:ascii="Georgia" w:hAnsi="Georgia" w:cstheme="majorBidi"/>
          <w:color w:val="000000" w:themeColor="text1"/>
          <w:lang w:val="en-US"/>
        </w:rPr>
        <w:t xml:space="preserve"> jika ditemukan hal yang rumit untuk diselesaikan sendiri olehwali kelas dapat</w:t>
      </w:r>
      <w:r w:rsidR="007471E3" w:rsidRPr="001A2B32">
        <w:rPr>
          <w:rFonts w:ascii="Georgia" w:hAnsi="Georgia" w:cstheme="majorBidi"/>
          <w:color w:val="000000" w:themeColor="text1"/>
        </w:rPr>
        <w:t xml:space="preserve"> di</w:t>
      </w:r>
      <w:r w:rsidR="00C5289E" w:rsidRPr="001A2B32">
        <w:rPr>
          <w:rFonts w:ascii="Georgia" w:hAnsi="Georgia" w:cstheme="majorBidi"/>
          <w:color w:val="000000" w:themeColor="text1"/>
          <w:lang w:val="en-US"/>
        </w:rPr>
        <w:t>diskusikan bersama saat rapat bersama tenaga pendidik dan kepala sekolah.</w:t>
      </w:r>
      <w:r w:rsidR="007471E3" w:rsidRPr="001A2B32">
        <w:rPr>
          <w:rFonts w:ascii="Georgia" w:hAnsi="Georgia" w:cstheme="majorBidi"/>
          <w:color w:val="000000" w:themeColor="text1"/>
        </w:rPr>
        <w:t xml:space="preserve"> </w:t>
      </w:r>
    </w:p>
    <w:p w14:paraId="41C855AA" w14:textId="77777777" w:rsidR="00C5289E" w:rsidRDefault="00C5289E" w:rsidP="00C5289E">
      <w:pPr>
        <w:spacing w:after="0"/>
        <w:ind w:firstLine="720"/>
        <w:jc w:val="both"/>
        <w:rPr>
          <w:rFonts w:ascii="Georgia" w:hAnsi="Georgia" w:cstheme="majorBidi"/>
          <w:color w:val="000000" w:themeColor="text1"/>
        </w:rPr>
      </w:pPr>
    </w:p>
    <w:p w14:paraId="015CB46C" w14:textId="77777777" w:rsidR="001A2B32" w:rsidRPr="00251489" w:rsidRDefault="001A2B32" w:rsidP="00C5289E">
      <w:pPr>
        <w:spacing w:after="0"/>
        <w:ind w:firstLine="720"/>
        <w:jc w:val="both"/>
        <w:rPr>
          <w:rFonts w:ascii="Georgia" w:hAnsi="Georgia" w:cstheme="majorBidi"/>
          <w:color w:val="000000" w:themeColor="text1"/>
          <w:lang w:val="en-US"/>
        </w:rPr>
      </w:pPr>
    </w:p>
    <w:p w14:paraId="542BC57E" w14:textId="77777777" w:rsidR="00191E4B" w:rsidRPr="001A2B32" w:rsidRDefault="00191E4B" w:rsidP="00F70FF8">
      <w:pPr>
        <w:spacing w:after="0" w:line="240" w:lineRule="auto"/>
        <w:jc w:val="both"/>
        <w:rPr>
          <w:rFonts w:ascii="Georgia" w:eastAsia="Times New Roman" w:hAnsi="Georgia" w:cs="Times New Roman"/>
          <w:b/>
          <w:color w:val="000000" w:themeColor="text1"/>
        </w:rPr>
      </w:pPr>
    </w:p>
    <w:sdt>
      <w:sdtPr>
        <w:rPr>
          <w:color w:val="000000" w:themeColor="text1"/>
        </w:rPr>
        <w:id w:val="886848022"/>
        <w:docPartObj>
          <w:docPartGallery w:val="Bibliographies"/>
          <w:docPartUnique/>
        </w:docPartObj>
      </w:sdtPr>
      <w:sdtContent>
        <w:p w14:paraId="6EB8106F" w14:textId="0A8D912B" w:rsidR="00FF5A35" w:rsidRPr="001A2B32" w:rsidRDefault="00AE572C" w:rsidP="00AE572C">
          <w:pPr>
            <w:spacing w:after="0" w:line="360" w:lineRule="auto"/>
            <w:jc w:val="both"/>
            <w:rPr>
              <w:rFonts w:ascii="Georgia" w:eastAsia="Arial" w:hAnsi="Georgia" w:cs="Times New Roman"/>
              <w:b/>
              <w:color w:val="000000" w:themeColor="text1"/>
              <w:lang w:val="en-US"/>
            </w:rPr>
          </w:pPr>
          <w:r w:rsidRPr="001A2B32">
            <w:rPr>
              <w:rFonts w:ascii="Georgia" w:eastAsia="Arial" w:hAnsi="Georgia" w:cs="Times New Roman"/>
              <w:b/>
              <w:color w:val="000000" w:themeColor="text1"/>
              <w:lang w:val="en-US"/>
            </w:rPr>
            <w:t>DAFTAR PUSTAKA</w:t>
          </w:r>
        </w:p>
        <w:sdt>
          <w:sdtPr>
            <w:rPr>
              <w:color w:val="000000" w:themeColor="text1"/>
            </w:rPr>
            <w:id w:val="111145805"/>
            <w:bibliography/>
          </w:sdtPr>
          <w:sdtContent>
            <w:p w14:paraId="1F5B855F" w14:textId="77777777" w:rsidR="001D011A" w:rsidRPr="001A2B32" w:rsidRDefault="00FF5A35" w:rsidP="001D011A">
              <w:pPr>
                <w:pStyle w:val="Bibliography"/>
                <w:ind w:left="720" w:hanging="720"/>
                <w:rPr>
                  <w:noProof/>
                  <w:color w:val="000000" w:themeColor="text1"/>
                  <w:sz w:val="24"/>
                  <w:szCs w:val="24"/>
                </w:rPr>
              </w:pPr>
              <w:r w:rsidRPr="001A2B32">
                <w:rPr>
                  <w:color w:val="000000" w:themeColor="text1"/>
                </w:rPr>
                <w:fldChar w:fldCharType="begin"/>
              </w:r>
              <w:r w:rsidRPr="001A2B32">
                <w:rPr>
                  <w:color w:val="000000" w:themeColor="text1"/>
                </w:rPr>
                <w:instrText xml:space="preserve"> BIBLIOGRAPHY </w:instrText>
              </w:r>
              <w:r w:rsidRPr="001A2B32">
                <w:rPr>
                  <w:color w:val="000000" w:themeColor="text1"/>
                </w:rPr>
                <w:fldChar w:fldCharType="separate"/>
              </w:r>
              <w:r w:rsidR="001D011A" w:rsidRPr="001A2B32">
                <w:rPr>
                  <w:noProof/>
                  <w:color w:val="000000" w:themeColor="text1"/>
                </w:rPr>
                <w:t xml:space="preserve">Anas M. Adam. ( 2017.). “Pendidikan karakter jadi fokus utama pendidikan” diakses pada situs Pendidikan Karakter Jadi Fokus Utama Pendidikan (kompas.com). </w:t>
              </w:r>
              <w:r w:rsidR="001D011A" w:rsidRPr="001A2B32">
                <w:rPr>
                  <w:i/>
                  <w:iCs/>
                  <w:noProof/>
                  <w:color w:val="000000" w:themeColor="text1"/>
                </w:rPr>
                <w:t>pada tanggal 23 November</w:t>
              </w:r>
              <w:r w:rsidR="001D011A" w:rsidRPr="001A2B32">
                <w:rPr>
                  <w:noProof/>
                  <w:color w:val="000000" w:themeColor="text1"/>
                </w:rPr>
                <w:t>.</w:t>
              </w:r>
            </w:p>
            <w:p w14:paraId="15185D77" w14:textId="77777777" w:rsidR="001D011A" w:rsidRPr="001A2B32" w:rsidRDefault="001D011A" w:rsidP="001D011A">
              <w:pPr>
                <w:pStyle w:val="Bibliography"/>
                <w:ind w:left="720" w:hanging="720"/>
                <w:rPr>
                  <w:noProof/>
                  <w:color w:val="000000" w:themeColor="text1"/>
                </w:rPr>
              </w:pPr>
              <w:r w:rsidRPr="001A2B32">
                <w:rPr>
                  <w:noProof/>
                  <w:color w:val="000000" w:themeColor="text1"/>
                </w:rPr>
                <w:lastRenderedPageBreak/>
                <w:t xml:space="preserve">Bakar, A. (2013). Pengaruh Pendidikan Karakter dan kecerdasan Emosional terdhadap Prestasi belajar mahasiswa Pendidikan ekonomi universitas Kanjuruhan Malang. </w:t>
              </w:r>
              <w:r w:rsidRPr="001A2B32">
                <w:rPr>
                  <w:i/>
                  <w:iCs/>
                  <w:noProof/>
                  <w:color w:val="000000" w:themeColor="text1"/>
                </w:rPr>
                <w:t>Jurnal Inspirasi Kanjuruhan Malang</w:t>
              </w:r>
              <w:r w:rsidRPr="001A2B32">
                <w:rPr>
                  <w:noProof/>
                  <w:color w:val="000000" w:themeColor="text1"/>
                </w:rPr>
                <w:t>.</w:t>
              </w:r>
            </w:p>
            <w:p w14:paraId="62C64A70"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Basuki. (2018). Implementasi Nilai-nilai Pendidikan Karakter Berbasis Budaya Sekolah di SMA Negeri 9 Yogyakarta. </w:t>
              </w:r>
              <w:r w:rsidRPr="001A2B32">
                <w:rPr>
                  <w:i/>
                  <w:iCs/>
                  <w:noProof/>
                  <w:color w:val="000000" w:themeColor="text1"/>
                </w:rPr>
                <w:t>Jurnal Media Manajemen Pendidikan</w:t>
              </w:r>
              <w:r w:rsidRPr="001A2B32">
                <w:rPr>
                  <w:noProof/>
                  <w:color w:val="000000" w:themeColor="text1"/>
                </w:rPr>
                <w:t>, 67-77.</w:t>
              </w:r>
            </w:p>
            <w:p w14:paraId="6C228AF8"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Hafidhuddin, D. d. ( 2013). </w:t>
              </w:r>
              <w:r w:rsidRPr="001A2B32">
                <w:rPr>
                  <w:i/>
                  <w:iCs/>
                  <w:noProof/>
                  <w:color w:val="000000" w:themeColor="text1"/>
                </w:rPr>
                <w:t>Manajemen Syariah dalam Praktik.</w:t>
              </w:r>
              <w:r w:rsidRPr="001A2B32">
                <w:rPr>
                  <w:noProof/>
                  <w:color w:val="000000" w:themeColor="text1"/>
                </w:rPr>
                <w:t xml:space="preserve"> Jakarta: Gema Insani Press.</w:t>
              </w:r>
            </w:p>
            <w:p w14:paraId="043A3599"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Hargreaves, D. (1940). </w:t>
              </w:r>
              <w:r w:rsidRPr="001A2B32">
                <w:rPr>
                  <w:i/>
                  <w:iCs/>
                  <w:noProof/>
                  <w:color w:val="000000" w:themeColor="text1"/>
                </w:rPr>
                <w:t>“The Challenge for The Comprohensive School”.</w:t>
              </w:r>
              <w:r w:rsidRPr="001A2B32">
                <w:rPr>
                  <w:noProof/>
                  <w:color w:val="000000" w:themeColor="text1"/>
                </w:rPr>
                <w:t xml:space="preserve"> London:: Routledge.</w:t>
              </w:r>
            </w:p>
            <w:p w14:paraId="4826D877" w14:textId="77777777" w:rsidR="001D011A" w:rsidRPr="001A2B32" w:rsidRDefault="001D011A" w:rsidP="001D011A">
              <w:pPr>
                <w:pStyle w:val="Bibliography"/>
                <w:ind w:left="720" w:hanging="720"/>
                <w:rPr>
                  <w:noProof/>
                  <w:color w:val="000000" w:themeColor="text1"/>
                </w:rPr>
              </w:pPr>
              <w:r w:rsidRPr="001A2B32">
                <w:rPr>
                  <w:noProof/>
                  <w:color w:val="000000" w:themeColor="text1"/>
                </w:rPr>
                <w:t>Indrastoety, J. ( (2017)). “Penanaman Nilai-Nilai Karakter Melalui Implementasi Pendidikan Karakter di Sekolah Dasar.” Dalam Prosiding Seminar Nasional Inovasi Pendidikan: Inovasi Pembelajaran Berbasis Karakter dalam Menghadapi Masyarakat Ekonomi ASEAN .</w:t>
              </w:r>
            </w:p>
            <w:p w14:paraId="154B3BAD"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J. S. Chandan. (1987). </w:t>
              </w:r>
              <w:r w:rsidRPr="001A2B32">
                <w:rPr>
                  <w:i/>
                  <w:iCs/>
                  <w:noProof/>
                  <w:color w:val="000000" w:themeColor="text1"/>
                </w:rPr>
                <w:t>Management theory and practice.</w:t>
              </w:r>
              <w:r w:rsidRPr="001A2B32">
                <w:rPr>
                  <w:noProof/>
                  <w:color w:val="000000" w:themeColor="text1"/>
                </w:rPr>
                <w:t xml:space="preserve"> New York: Vikas Publishing House.</w:t>
              </w:r>
            </w:p>
            <w:p w14:paraId="023D2BA6"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Khairudin, M. &amp;. ( (2013)). Pendidikan Karakter Melalui Pengembangan Budaya Sekolah di Sekolah Islam Terpadu Salman Al Farisi Yogyakarta. </w:t>
              </w:r>
              <w:r w:rsidRPr="001A2B32">
                <w:rPr>
                  <w:i/>
                  <w:iCs/>
                  <w:noProof/>
                  <w:color w:val="000000" w:themeColor="text1"/>
                </w:rPr>
                <w:t>Jurnal Pendidikan Karakter</w:t>
              </w:r>
              <w:r w:rsidRPr="001A2B32">
                <w:rPr>
                  <w:noProof/>
                  <w:color w:val="000000" w:themeColor="text1"/>
                </w:rPr>
                <w:t>, 76-95.</w:t>
              </w:r>
            </w:p>
            <w:p w14:paraId="7FC043EF"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Lickona, T. (2013). </w:t>
              </w:r>
              <w:r w:rsidRPr="001A2B32">
                <w:rPr>
                  <w:i/>
                  <w:iCs/>
                  <w:noProof/>
                  <w:color w:val="000000" w:themeColor="text1"/>
                </w:rPr>
                <w:t>Mendidik Untuk Membentuk Karakter, Bagainana Sekolah dapat memberikan pendidikan tentang sikap hormat dan tanggung jawab.</w:t>
              </w:r>
              <w:r w:rsidRPr="001A2B32">
                <w:rPr>
                  <w:noProof/>
                  <w:color w:val="000000" w:themeColor="text1"/>
                </w:rPr>
                <w:t xml:space="preserve"> Jakarta: Bumi Aksara.</w:t>
              </w:r>
            </w:p>
            <w:p w14:paraId="0DFB36B8"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Mustari, M. (2013). Budaya Sekolah pada Sekolah Menengah Pertama di Indonesia. </w:t>
              </w:r>
              <w:r w:rsidRPr="001A2B32">
                <w:rPr>
                  <w:i/>
                  <w:iCs/>
                  <w:noProof/>
                  <w:color w:val="000000" w:themeColor="text1"/>
                </w:rPr>
                <w:t>Jurnal Kebijakan dan Pengembangan Pendidikan</w:t>
              </w:r>
              <w:r w:rsidRPr="001A2B32">
                <w:rPr>
                  <w:noProof/>
                  <w:color w:val="000000" w:themeColor="text1"/>
                </w:rPr>
                <w:t>, 185.</w:t>
              </w:r>
            </w:p>
            <w:p w14:paraId="796EE3DE"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N.K. Ratna. (2011). </w:t>
              </w:r>
              <w:r w:rsidRPr="001A2B32">
                <w:rPr>
                  <w:i/>
                  <w:iCs/>
                  <w:noProof/>
                  <w:color w:val="000000" w:themeColor="text1"/>
                </w:rPr>
                <w:t>Metode Penelitian Kualitatif.</w:t>
              </w:r>
              <w:r w:rsidRPr="001A2B32">
                <w:rPr>
                  <w:noProof/>
                  <w:color w:val="000000" w:themeColor="text1"/>
                </w:rPr>
                <w:t xml:space="preserve"> Yogyakarta: Pustaka Pelajar.</w:t>
              </w:r>
            </w:p>
            <w:p w14:paraId="2E28B03D"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Ramli. ( (2003)). </w:t>
              </w:r>
              <w:r w:rsidRPr="001A2B32">
                <w:rPr>
                  <w:i/>
                  <w:iCs/>
                  <w:noProof/>
                  <w:color w:val="000000" w:themeColor="text1"/>
                </w:rPr>
                <w:t>Pendidikan Karakter.</w:t>
              </w:r>
              <w:r w:rsidRPr="001A2B32">
                <w:rPr>
                  <w:noProof/>
                  <w:color w:val="000000" w:themeColor="text1"/>
                </w:rPr>
                <w:t xml:space="preserve"> Bandung: Angkasa.</w:t>
              </w:r>
            </w:p>
            <w:p w14:paraId="69FDDFE9"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Ratnawati, D. (2016). Kontribusi Pendidikan karakter dan Lingkungan keluarga terhadap soft skill smk. </w:t>
              </w:r>
              <w:r w:rsidRPr="001A2B32">
                <w:rPr>
                  <w:i/>
                  <w:iCs/>
                  <w:noProof/>
                  <w:color w:val="000000" w:themeColor="text1"/>
                </w:rPr>
                <w:t>Tadris : Jurnal Ilmu Keguruan dan Tarbiyah</w:t>
              </w:r>
              <w:r w:rsidRPr="001A2B32">
                <w:rPr>
                  <w:noProof/>
                  <w:color w:val="000000" w:themeColor="text1"/>
                </w:rPr>
                <w:t>, Vol 1.</w:t>
              </w:r>
            </w:p>
            <w:p w14:paraId="4B83DFFC"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Setiawati, A. N. (2017). “Pendidikan Karakter sebagai Pilar Pembentukan Karakter Bangsa”,. </w:t>
              </w:r>
              <w:r w:rsidRPr="001A2B32">
                <w:rPr>
                  <w:i/>
                  <w:iCs/>
                  <w:noProof/>
                  <w:color w:val="000000" w:themeColor="text1"/>
                </w:rPr>
                <w:t xml:space="preserve">Dalam Prosiding Seminar Tahunan Fakultas Ilmu Sosial Universitas Negeri Medan. </w:t>
              </w:r>
              <w:r w:rsidRPr="001A2B32">
                <w:rPr>
                  <w:noProof/>
                  <w:color w:val="000000" w:themeColor="text1"/>
                </w:rPr>
                <w:t>, 348.</w:t>
              </w:r>
            </w:p>
            <w:p w14:paraId="1D34A76E"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Sisdiknas. (2003,). “The Law of Republik Indonesia Number 20 Year 2003 about National Education System” . </w:t>
              </w:r>
              <w:r w:rsidRPr="001A2B32">
                <w:rPr>
                  <w:i/>
                  <w:iCs/>
                  <w:noProof/>
                  <w:color w:val="000000" w:themeColor="text1"/>
                </w:rPr>
                <w:t xml:space="preserve">Jakarta. </w:t>
              </w:r>
              <w:r w:rsidRPr="001A2B32">
                <w:rPr>
                  <w:noProof/>
                  <w:color w:val="000000" w:themeColor="text1"/>
                </w:rPr>
                <w:t>, hal. 1–26. .</w:t>
              </w:r>
            </w:p>
            <w:p w14:paraId="0807FB7C"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Strauss, A. &amp;. (1980). </w:t>
              </w:r>
              <w:r w:rsidRPr="001A2B32">
                <w:rPr>
                  <w:i/>
                  <w:iCs/>
                  <w:noProof/>
                  <w:color w:val="000000" w:themeColor="text1"/>
                </w:rPr>
                <w:t>Dasar-dasar penelitian kualitatif: Tatalangkah dan teknik-teknik teoretisasi data. (Terjemahan oleh M. Shodiq &amp; I. Muttaqin).</w:t>
              </w:r>
              <w:r w:rsidRPr="001A2B32">
                <w:rPr>
                  <w:noProof/>
                  <w:color w:val="000000" w:themeColor="text1"/>
                </w:rPr>
                <w:t xml:space="preserve"> Yogyakarta: Pustaka Pelajar.</w:t>
              </w:r>
            </w:p>
            <w:p w14:paraId="35477354"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Subagyo, J. ( 1991). </w:t>
              </w:r>
              <w:r w:rsidRPr="001A2B32">
                <w:rPr>
                  <w:i/>
                  <w:iCs/>
                  <w:noProof/>
                  <w:color w:val="000000" w:themeColor="text1"/>
                </w:rPr>
                <w:t>Metode Penelitian dalam Teori dan Praktek .</w:t>
              </w:r>
              <w:r w:rsidRPr="001A2B32">
                <w:rPr>
                  <w:noProof/>
                  <w:color w:val="000000" w:themeColor="text1"/>
                </w:rPr>
                <w:t xml:space="preserve"> Jakarta: Rineka Cipta.</w:t>
              </w:r>
            </w:p>
            <w:p w14:paraId="11202899"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Sudirman. (1992). </w:t>
              </w:r>
              <w:r w:rsidRPr="001A2B32">
                <w:rPr>
                  <w:i/>
                  <w:iCs/>
                  <w:noProof/>
                  <w:color w:val="000000" w:themeColor="text1"/>
                </w:rPr>
                <w:t>Ilmu Pendidikan.</w:t>
              </w:r>
              <w:r w:rsidRPr="001A2B32">
                <w:rPr>
                  <w:noProof/>
                  <w:color w:val="000000" w:themeColor="text1"/>
                </w:rPr>
                <w:t xml:space="preserve"> Bandung: Remaja Rosdakarya.</w:t>
              </w:r>
            </w:p>
            <w:p w14:paraId="19C22936"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Sudrajad, A. ( Jur. PTBB, FT UNY 5 Desember2010 ). </w:t>
              </w:r>
              <w:r w:rsidRPr="001A2B32">
                <w:rPr>
                  <w:i/>
                  <w:iCs/>
                  <w:noProof/>
                  <w:color w:val="000000" w:themeColor="text1"/>
                </w:rPr>
                <w:t>Tentang Pendidikan Karakter Seminar Nasional 2010―Character Building for Vocational Education‖.</w:t>
              </w:r>
              <w:r w:rsidRPr="001A2B32">
                <w:rPr>
                  <w:noProof/>
                  <w:color w:val="000000" w:themeColor="text1"/>
                </w:rPr>
                <w:t xml:space="preserve"> 9 https://akhmadsudrajat. wordpress. com/2010/09/15/konsep-pendidikan- karakter/.: Diambil 10 Juni .</w:t>
              </w:r>
            </w:p>
            <w:p w14:paraId="48B3B5DD"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Sukardi. (2009). </w:t>
              </w:r>
              <w:r w:rsidRPr="001A2B32">
                <w:rPr>
                  <w:i/>
                  <w:iCs/>
                  <w:noProof/>
                  <w:color w:val="000000" w:themeColor="text1"/>
                </w:rPr>
                <w:t>Metodologi Penelitian Pendidikan Kompetensi dan Praktiknya .</w:t>
              </w:r>
              <w:r w:rsidRPr="001A2B32">
                <w:rPr>
                  <w:noProof/>
                  <w:color w:val="000000" w:themeColor="text1"/>
                </w:rPr>
                <w:t xml:space="preserve"> Jakarta: Bumi Aksara.</w:t>
              </w:r>
            </w:p>
            <w:p w14:paraId="3154B06F" w14:textId="77777777" w:rsidR="001D011A" w:rsidRPr="001A2B32" w:rsidRDefault="001D011A" w:rsidP="001D011A">
              <w:pPr>
                <w:pStyle w:val="Bibliography"/>
                <w:ind w:left="720" w:hanging="720"/>
                <w:rPr>
                  <w:noProof/>
                  <w:color w:val="000000" w:themeColor="text1"/>
                </w:rPr>
              </w:pPr>
              <w:r w:rsidRPr="001A2B32">
                <w:rPr>
                  <w:noProof/>
                  <w:color w:val="000000" w:themeColor="text1"/>
                </w:rPr>
                <w:t xml:space="preserve">Supratiningrum, A. (2015). Membangun Karakter siswa melalui budaya sekolah di sekolah dasar. </w:t>
              </w:r>
              <w:r w:rsidRPr="001A2B32">
                <w:rPr>
                  <w:i/>
                  <w:iCs/>
                  <w:noProof/>
                  <w:color w:val="000000" w:themeColor="text1"/>
                </w:rPr>
                <w:t>Jurnal Pendidikan Karakter</w:t>
              </w:r>
              <w:r w:rsidRPr="001A2B32">
                <w:rPr>
                  <w:noProof/>
                  <w:color w:val="000000" w:themeColor="text1"/>
                </w:rPr>
                <w:t>, Tahun V no 2.</w:t>
              </w:r>
            </w:p>
            <w:p w14:paraId="638A3157" w14:textId="120F5681" w:rsidR="00191E4B" w:rsidRPr="001A2B32" w:rsidRDefault="00FF5A35" w:rsidP="002705E8">
              <w:pPr>
                <w:spacing w:line="360" w:lineRule="auto"/>
                <w:ind w:left="540" w:hanging="540"/>
                <w:jc w:val="both"/>
                <w:rPr>
                  <w:color w:val="000000" w:themeColor="text1"/>
                </w:rPr>
              </w:pPr>
              <w:r w:rsidRPr="001A2B32">
                <w:rPr>
                  <w:b/>
                  <w:bCs/>
                  <w:noProof/>
                  <w:color w:val="000000" w:themeColor="text1"/>
                </w:rPr>
                <w:lastRenderedPageBreak/>
                <w:fldChar w:fldCharType="end"/>
              </w:r>
            </w:p>
          </w:sdtContent>
        </w:sdt>
      </w:sdtContent>
    </w:sdt>
    <w:sectPr w:rsidR="00191E4B" w:rsidRPr="001A2B32" w:rsidSect="0065735E">
      <w:headerReference w:type="even" r:id="rId14"/>
      <w:headerReference w:type="default" r:id="rId15"/>
      <w:footerReference w:type="even" r:id="rId16"/>
      <w:footerReference w:type="default" r:id="rId17"/>
      <w:headerReference w:type="first" r:id="rId18"/>
      <w:footerReference w:type="first" r:id="rId19"/>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97CC2" w14:textId="77777777" w:rsidR="00844BF2" w:rsidRDefault="00844BF2">
      <w:pPr>
        <w:spacing w:after="0" w:line="240" w:lineRule="auto"/>
      </w:pPr>
      <w:r>
        <w:separator/>
      </w:r>
    </w:p>
  </w:endnote>
  <w:endnote w:type="continuationSeparator" w:id="0">
    <w:p w14:paraId="40BB4C52" w14:textId="77777777" w:rsidR="00844BF2" w:rsidRDefault="00844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KFGQPC Uthmanic Script HAFS">
    <w:panose1 w:val="02000000000000000000"/>
    <w:charset w:val="B2"/>
    <w:family w:val="auto"/>
    <w:pitch w:val="variable"/>
    <w:sig w:usb0="00002001" w:usb1="00000000" w:usb2="00000000" w:usb3="00000000" w:csb0="00000040" w:csb1="00000000"/>
  </w:font>
  <w:font w:name="Lato">
    <w:altName w:val="Calibri"/>
    <w:charset w:val="00"/>
    <w:family w:val="swiss"/>
    <w:pitch w:val="variable"/>
    <w:sig w:usb0="00000001" w:usb1="5000604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52741093"/>
      <w:docPartObj>
        <w:docPartGallery w:val="Page Numbers (Bottom of Page)"/>
        <w:docPartUnique/>
      </w:docPartObj>
    </w:sdtPr>
    <w:sdtContent>
      <w:sdt>
        <w:sdtPr>
          <w:rPr>
            <w:rFonts w:ascii="Lato" w:hAnsi="Lato"/>
            <w:sz w:val="18"/>
            <w:szCs w:val="18"/>
          </w:rPr>
          <w:id w:val="-2036958135"/>
          <w:docPartObj>
            <w:docPartGallery w:val="Page Numbers (Top of Page)"/>
            <w:docPartUnique/>
          </w:docPartObj>
        </w:sdtPr>
        <w:sdtContent>
          <w:p w14:paraId="40D87C72" w14:textId="77777777" w:rsidR="006E328B" w:rsidRPr="00F936B2" w:rsidRDefault="006E328B" w:rsidP="0030123D">
            <w:pPr>
              <w:pStyle w:val="Footer"/>
              <w:jc w:val="center"/>
              <w:rPr>
                <w:rFonts w:ascii="Lato" w:hAnsi="Lato"/>
                <w:sz w:val="18"/>
                <w:szCs w:val="18"/>
              </w:rPr>
            </w:pPr>
          </w:p>
          <w:p w14:paraId="4C2AF8DB" w14:textId="77777777" w:rsidR="006E328B" w:rsidRPr="00F936B2" w:rsidRDefault="006E328B"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25FF5">
              <w:rPr>
                <w:rFonts w:ascii="Lato" w:hAnsi="Lato"/>
                <w:bCs/>
                <w:noProof/>
                <w:sz w:val="18"/>
                <w:szCs w:val="18"/>
              </w:rPr>
              <w:t>2</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1642917024"/>
      <w:docPartObj>
        <w:docPartGallery w:val="Page Numbers (Bottom of Page)"/>
        <w:docPartUnique/>
      </w:docPartObj>
    </w:sdtPr>
    <w:sdtContent>
      <w:sdt>
        <w:sdtPr>
          <w:rPr>
            <w:rFonts w:ascii="Lato" w:hAnsi="Lato"/>
            <w:sz w:val="18"/>
            <w:szCs w:val="18"/>
          </w:rPr>
          <w:id w:val="365021202"/>
          <w:docPartObj>
            <w:docPartGallery w:val="Page Numbers (Top of Page)"/>
            <w:docPartUnique/>
          </w:docPartObj>
        </w:sdtPr>
        <w:sdtContent>
          <w:p w14:paraId="50C49368" w14:textId="77777777" w:rsidR="006E328B" w:rsidRPr="00F936B2" w:rsidRDefault="006E328B" w:rsidP="00CA133C">
            <w:pPr>
              <w:pStyle w:val="Footer"/>
              <w:jc w:val="center"/>
              <w:rPr>
                <w:rFonts w:ascii="Lato" w:hAnsi="Lato"/>
                <w:sz w:val="18"/>
                <w:szCs w:val="18"/>
              </w:rPr>
            </w:pPr>
          </w:p>
          <w:p w14:paraId="2057E562" w14:textId="77777777" w:rsidR="006E328B" w:rsidRPr="00F936B2" w:rsidRDefault="006E328B"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25FF5">
              <w:rPr>
                <w:rFonts w:ascii="Lato" w:hAnsi="Lato"/>
                <w:bCs/>
                <w:noProof/>
                <w:sz w:val="18"/>
                <w:szCs w:val="18"/>
              </w:rPr>
              <w:t>7</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FEF2D" w14:textId="68EDE5ED" w:rsidR="006E328B" w:rsidRPr="007F1160" w:rsidRDefault="006E328B"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
  <w:p w14:paraId="7A575CA6" w14:textId="582E2867" w:rsidR="006E328B" w:rsidRPr="007F1160" w:rsidRDefault="006E328B"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Received date month year; Received in revised form date month year; Accepted  date month year</w:t>
    </w:r>
    <w:r w:rsidRPr="007F1160">
      <w:rPr>
        <w:rStyle w:val="kcmread1114"/>
        <w:rFonts w:ascii="Georgia" w:hAnsi="Georgia" w:cs="Times New Roman"/>
        <w:sz w:val="16"/>
      </w:rPr>
      <w:t>;</w:t>
    </w:r>
    <w:r w:rsidRPr="007F1160">
      <w:rPr>
        <w:rStyle w:val="kcmread1114"/>
        <w:rFonts w:ascii="Georgia" w:hAnsi="Georgia" w:cs="Times New Roman"/>
        <w:sz w:val="16"/>
        <w:lang w:val="id-ID"/>
      </w:rPr>
      <w:t xml:space="preserve"> Available online date month year</w:t>
    </w:r>
  </w:p>
  <w:p w14:paraId="4D87A6EA" w14:textId="32D2C14F" w:rsidR="006E328B" w:rsidRPr="00723B12" w:rsidRDefault="006E328B"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Pr="007F1160">
      <w:rPr>
        <w:rFonts w:ascii="Georgia" w:hAnsi="Georgia" w:cs="Arial"/>
        <w:color w:val="333333"/>
        <w:sz w:val="16"/>
        <w:szCs w:val="16"/>
        <w:shd w:val="clear" w:color="auto" w:fill="FFFFFF"/>
      </w:rPr>
      <w:t>a </w:t>
    </w:r>
    <w:hyperlink r:id="rId1" w:history="1">
      <w:r w:rsidRPr="007F1160">
        <w:rPr>
          <w:rStyle w:val="Hyperlink"/>
          <w:rFonts w:ascii="Georgia" w:hAnsi="Georgia" w:cs="Arial"/>
          <w:color w:val="0D355E"/>
          <w:sz w:val="16"/>
          <w:szCs w:val="16"/>
          <w:shd w:val="clear" w:color="auto" w:fill="FFFFFF"/>
        </w:rPr>
        <w:t>Creative Commons Attribution-NonCommercial-ShareAlike 4.0 International License</w:t>
      </w:r>
    </w:hyperlink>
    <w:r w:rsidRPr="007F1160">
      <w:rPr>
        <w:rFonts w:ascii="Georgia" w:hAnsi="Georgia" w:cs="Arial"/>
        <w:color w:val="333333"/>
        <w:sz w:val="16"/>
        <w:szCs w:val="16"/>
        <w:shd w:val="clear" w:color="auto" w:fill="FFFFFF"/>
      </w:rPr>
      <w:t>.</w:t>
    </w:r>
  </w:p>
  <w:p w14:paraId="048A3B34" w14:textId="7DD0EB8E" w:rsidR="006E328B" w:rsidRPr="00723B12" w:rsidRDefault="006E328B"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BABF33" w14:textId="77777777" w:rsidR="00844BF2" w:rsidRDefault="00844BF2">
      <w:pPr>
        <w:spacing w:after="0" w:line="240" w:lineRule="auto"/>
      </w:pPr>
      <w:r>
        <w:separator/>
      </w:r>
    </w:p>
  </w:footnote>
  <w:footnote w:type="continuationSeparator" w:id="0">
    <w:p w14:paraId="6309B12D" w14:textId="77777777" w:rsidR="00844BF2" w:rsidRDefault="00844BF2">
      <w:pPr>
        <w:spacing w:after="0" w:line="240" w:lineRule="auto"/>
      </w:pPr>
      <w:r>
        <w:continuationSeparator/>
      </w:r>
    </w:p>
  </w:footnote>
  <w:footnote w:id="1">
    <w:p w14:paraId="259917C7" w14:textId="7C33EFFB" w:rsidR="006E328B" w:rsidRPr="00DA4D08" w:rsidRDefault="006E328B" w:rsidP="00DA4D08">
      <w:pPr>
        <w:pStyle w:val="NoSpacing"/>
        <w:rPr>
          <w:rFonts w:ascii="Georgia" w:hAnsi="Georgia"/>
          <w:sz w:val="18"/>
          <w:szCs w:val="18"/>
          <w:lang w:val="en-US"/>
        </w:rPr>
      </w:pPr>
      <w:r w:rsidRPr="007F1160">
        <w:rPr>
          <w:rStyle w:val="FootnoteReference"/>
          <w:rFonts w:ascii="Georgia" w:hAnsi="Georgia"/>
          <w:sz w:val="18"/>
          <w:szCs w:val="18"/>
        </w:rPr>
        <w:footnoteRef/>
      </w:r>
      <w:r w:rsidRPr="007F1160">
        <w:rPr>
          <w:rFonts w:ascii="Georgia" w:hAnsi="Georgia"/>
          <w:sz w:val="18"/>
          <w:szCs w:val="18"/>
        </w:rPr>
        <w:t xml:space="preserve"> </w:t>
      </w:r>
      <w:r>
        <w:rPr>
          <w:rFonts w:ascii="Georgia" w:hAnsi="Georgia"/>
          <w:sz w:val="18"/>
          <w:szCs w:val="18"/>
          <w:lang w:val="en-US"/>
        </w:rPr>
        <w:t>IAIN Salatiga, Indonesia</w:t>
      </w:r>
    </w:p>
    <w:p w14:paraId="7FEE25E2" w14:textId="7383FA26" w:rsidR="006E328B" w:rsidRPr="00DD3F2A" w:rsidRDefault="006E328B" w:rsidP="00DA4D08">
      <w:pPr>
        <w:pStyle w:val="NoSpacing"/>
        <w:rPr>
          <w:rFonts w:ascii="Georgia" w:hAnsi="Georgia"/>
          <w:sz w:val="18"/>
          <w:szCs w:val="18"/>
          <w:lang w:val="en-US"/>
        </w:rPr>
      </w:pPr>
      <w:r w:rsidRPr="007F1160">
        <w:rPr>
          <w:rFonts w:ascii="Georgia" w:hAnsi="Georgia"/>
          <w:sz w:val="18"/>
          <w:szCs w:val="18"/>
        </w:rPr>
        <w:t xml:space="preserve">Email: </w:t>
      </w:r>
      <w:r>
        <w:rPr>
          <w:rFonts w:ascii="Georgia" w:hAnsi="Georgia"/>
          <w:sz w:val="18"/>
          <w:szCs w:val="18"/>
          <w:lang w:val="en-US"/>
        </w:rPr>
        <w:t>grabsetiyono@gmail.com</w:t>
      </w:r>
    </w:p>
  </w:footnote>
  <w:footnote w:id="2">
    <w:p w14:paraId="377D1DBD" w14:textId="5081E245" w:rsidR="006E328B" w:rsidRDefault="006E328B">
      <w:pPr>
        <w:pStyle w:val="FootnoteText"/>
        <w:rPr>
          <w:rFonts w:ascii="Georgia" w:hAnsi="Georgia"/>
          <w:sz w:val="18"/>
          <w:szCs w:val="18"/>
          <w:lang w:val="en-US"/>
        </w:rPr>
      </w:pPr>
      <w:r>
        <w:rPr>
          <w:rStyle w:val="FootnoteReference"/>
        </w:rPr>
        <w:footnoteRef/>
      </w:r>
      <w:r>
        <w:t xml:space="preserve"> </w:t>
      </w:r>
      <w:r>
        <w:rPr>
          <w:rFonts w:ascii="Georgia" w:hAnsi="Georgia"/>
          <w:sz w:val="18"/>
          <w:szCs w:val="18"/>
          <w:lang w:val="en-US"/>
        </w:rPr>
        <w:t>UIN Raden Mas Said, Indonesia</w:t>
      </w:r>
    </w:p>
    <w:p w14:paraId="32020A4B" w14:textId="1351AD40" w:rsidR="006E328B" w:rsidRPr="00F442C4" w:rsidRDefault="006E328B">
      <w:pPr>
        <w:pStyle w:val="FootnoteText"/>
        <w:rPr>
          <w:rFonts w:ascii="Georgia" w:hAnsi="Georgia"/>
          <w:sz w:val="18"/>
          <w:szCs w:val="18"/>
          <w:lang w:val="en-US"/>
        </w:rPr>
      </w:pPr>
      <w:r>
        <w:rPr>
          <w:rFonts w:ascii="Georgia" w:hAnsi="Georgia"/>
          <w:sz w:val="18"/>
          <w:szCs w:val="18"/>
          <w:lang w:val="en-US"/>
        </w:rPr>
        <w:t>Email : chikaalfawzia@gmail.com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6E328B" w:rsidRPr="0065735E" w:rsidRDefault="006E328B"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1E8E38B7" w14:textId="77777777" w:rsidR="006E328B" w:rsidRPr="0065735E" w:rsidRDefault="006E328B"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6E328B" w:rsidRPr="0065735E" w:rsidRDefault="006E328B"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6E328B" w:rsidRPr="0065735E" w:rsidRDefault="006E328B"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48F12889" w14:textId="77777777" w:rsidR="006E328B" w:rsidRPr="0065735E" w:rsidRDefault="006E328B"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6E328B" w:rsidRDefault="006E328B"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sidRPr="0065735E">
              <w:rPr>
                <w:rStyle w:val="kcmread1114"/>
                <w:rFonts w:ascii="Georgia" w:hAnsi="Georgia"/>
                <w:i/>
                <w:iCs/>
                <w:sz w:val="16"/>
                <w:szCs w:val="16"/>
                <w:lang w:val="en-US"/>
              </w:rPr>
              <w:t>Manucript Title</w:t>
            </w:r>
          </w:p>
        </w:sdtContent>
      </w:sdt>
      <w:p w14:paraId="5CBC56EE" w14:textId="406E3C13" w:rsidR="006E328B" w:rsidRPr="0030123D" w:rsidRDefault="006E328B" w:rsidP="00D704E1">
        <w:pPr>
          <w:pStyle w:val="Header"/>
          <w:pBdr>
            <w:bottom w:val="single" w:sz="4" w:space="1" w:color="D9D9D9" w:themeColor="background1" w:themeShade="D9"/>
          </w:pBdr>
          <w:jc w:val="both"/>
          <w:rPr>
            <w:rFonts w:ascii="Lato" w:hAnsi="Lato"/>
            <w:b/>
            <w:bCs/>
            <w:sz w:val="18"/>
            <w:szCs w:val="18"/>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9FE9D" w14:textId="77777777" w:rsidR="006E328B" w:rsidRDefault="006E32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61C4A"/>
    <w:multiLevelType w:val="hybridMultilevel"/>
    <w:tmpl w:val="E206A72E"/>
    <w:lvl w:ilvl="0" w:tplc="49D8621A">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1" w15:restartNumberingAfterBreak="0">
    <w:nsid w:val="08415175"/>
    <w:multiLevelType w:val="hybridMultilevel"/>
    <w:tmpl w:val="59F6912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E4A6C45"/>
    <w:multiLevelType w:val="hybridMultilevel"/>
    <w:tmpl w:val="D4D2342C"/>
    <w:lvl w:ilvl="0" w:tplc="58B6AED4">
      <w:start w:val="1"/>
      <w:numFmt w:val="lowerLetter"/>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CE2F34"/>
    <w:multiLevelType w:val="hybridMultilevel"/>
    <w:tmpl w:val="2C46F322"/>
    <w:lvl w:ilvl="0" w:tplc="04090011">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8BC7F25"/>
    <w:multiLevelType w:val="hybridMultilevel"/>
    <w:tmpl w:val="4EFC8554"/>
    <w:lvl w:ilvl="0" w:tplc="31F870F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15:restartNumberingAfterBreak="0">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15:restartNumberingAfterBreak="0">
    <w:nsid w:val="331E561C"/>
    <w:multiLevelType w:val="hybridMultilevel"/>
    <w:tmpl w:val="94DC446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3284744"/>
    <w:multiLevelType w:val="hybridMultilevel"/>
    <w:tmpl w:val="76D06A68"/>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35F6592"/>
    <w:multiLevelType w:val="hybridMultilevel"/>
    <w:tmpl w:val="3AC875DE"/>
    <w:lvl w:ilvl="0" w:tplc="E5381AB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15:restartNumberingAfterBreak="0">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15:restartNumberingAfterBreak="0">
    <w:nsid w:val="6EE46DFA"/>
    <w:multiLevelType w:val="hybridMultilevel"/>
    <w:tmpl w:val="CF34B98A"/>
    <w:lvl w:ilvl="0" w:tplc="04090001">
      <w:start w:val="1"/>
      <w:numFmt w:val="bullet"/>
      <w:lvlText w:val=""/>
      <w:lvlJc w:val="left"/>
      <w:pPr>
        <w:ind w:left="1964" w:hanging="360"/>
      </w:pPr>
      <w:rPr>
        <w:rFonts w:ascii="Symbol" w:hAnsi="Symbol" w:hint="default"/>
      </w:rPr>
    </w:lvl>
    <w:lvl w:ilvl="1" w:tplc="04090003" w:tentative="1">
      <w:start w:val="1"/>
      <w:numFmt w:val="bullet"/>
      <w:lvlText w:val="o"/>
      <w:lvlJc w:val="left"/>
      <w:pPr>
        <w:ind w:left="2684" w:hanging="360"/>
      </w:pPr>
      <w:rPr>
        <w:rFonts w:ascii="Courier New" w:hAnsi="Courier New" w:cs="Courier New" w:hint="default"/>
      </w:rPr>
    </w:lvl>
    <w:lvl w:ilvl="2" w:tplc="04090005" w:tentative="1">
      <w:start w:val="1"/>
      <w:numFmt w:val="bullet"/>
      <w:lvlText w:val=""/>
      <w:lvlJc w:val="left"/>
      <w:pPr>
        <w:ind w:left="3404" w:hanging="360"/>
      </w:pPr>
      <w:rPr>
        <w:rFonts w:ascii="Wingdings" w:hAnsi="Wingdings" w:hint="default"/>
      </w:rPr>
    </w:lvl>
    <w:lvl w:ilvl="3" w:tplc="04090001" w:tentative="1">
      <w:start w:val="1"/>
      <w:numFmt w:val="bullet"/>
      <w:lvlText w:val=""/>
      <w:lvlJc w:val="left"/>
      <w:pPr>
        <w:ind w:left="4124" w:hanging="360"/>
      </w:pPr>
      <w:rPr>
        <w:rFonts w:ascii="Symbol" w:hAnsi="Symbol" w:hint="default"/>
      </w:rPr>
    </w:lvl>
    <w:lvl w:ilvl="4" w:tplc="04090003" w:tentative="1">
      <w:start w:val="1"/>
      <w:numFmt w:val="bullet"/>
      <w:lvlText w:val="o"/>
      <w:lvlJc w:val="left"/>
      <w:pPr>
        <w:ind w:left="4844" w:hanging="360"/>
      </w:pPr>
      <w:rPr>
        <w:rFonts w:ascii="Courier New" w:hAnsi="Courier New" w:cs="Courier New" w:hint="default"/>
      </w:rPr>
    </w:lvl>
    <w:lvl w:ilvl="5" w:tplc="04090005" w:tentative="1">
      <w:start w:val="1"/>
      <w:numFmt w:val="bullet"/>
      <w:lvlText w:val=""/>
      <w:lvlJc w:val="left"/>
      <w:pPr>
        <w:ind w:left="5564" w:hanging="360"/>
      </w:pPr>
      <w:rPr>
        <w:rFonts w:ascii="Wingdings" w:hAnsi="Wingdings" w:hint="default"/>
      </w:rPr>
    </w:lvl>
    <w:lvl w:ilvl="6" w:tplc="04090001" w:tentative="1">
      <w:start w:val="1"/>
      <w:numFmt w:val="bullet"/>
      <w:lvlText w:val=""/>
      <w:lvlJc w:val="left"/>
      <w:pPr>
        <w:ind w:left="6284" w:hanging="360"/>
      </w:pPr>
      <w:rPr>
        <w:rFonts w:ascii="Symbol" w:hAnsi="Symbol" w:hint="default"/>
      </w:rPr>
    </w:lvl>
    <w:lvl w:ilvl="7" w:tplc="04090003" w:tentative="1">
      <w:start w:val="1"/>
      <w:numFmt w:val="bullet"/>
      <w:lvlText w:val="o"/>
      <w:lvlJc w:val="left"/>
      <w:pPr>
        <w:ind w:left="7004" w:hanging="360"/>
      </w:pPr>
      <w:rPr>
        <w:rFonts w:ascii="Courier New" w:hAnsi="Courier New" w:cs="Courier New" w:hint="default"/>
      </w:rPr>
    </w:lvl>
    <w:lvl w:ilvl="8" w:tplc="04090005" w:tentative="1">
      <w:start w:val="1"/>
      <w:numFmt w:val="bullet"/>
      <w:lvlText w:val=""/>
      <w:lvlJc w:val="left"/>
      <w:pPr>
        <w:ind w:left="7724" w:hanging="360"/>
      </w:pPr>
      <w:rPr>
        <w:rFonts w:ascii="Wingdings" w:hAnsi="Wingdings" w:hint="default"/>
      </w:rPr>
    </w:lvl>
  </w:abstractNum>
  <w:abstractNum w:abstractNumId="12" w15:restartNumberingAfterBreak="0">
    <w:nsid w:val="73455F3D"/>
    <w:multiLevelType w:val="hybridMultilevel"/>
    <w:tmpl w:val="2416C3E0"/>
    <w:lvl w:ilvl="0" w:tplc="67189B7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4"/>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6"/>
  </w:num>
  <w:num w:numId="15">
    <w:abstractNumId w:val="5"/>
  </w:num>
  <w:num w:numId="16">
    <w:abstractNumId w:val="9"/>
  </w:num>
  <w:num w:numId="17">
    <w:abstractNumId w:val="12"/>
  </w:num>
  <w:num w:numId="18">
    <w:abstractNumId w:val="3"/>
  </w:num>
  <w:num w:numId="19">
    <w:abstractNumId w:val="11"/>
  </w:num>
  <w:num w:numId="20">
    <w:abstractNumId w:val="1"/>
  </w:num>
  <w:num w:numId="21">
    <w:abstractNumId w:val="2"/>
  </w:num>
  <w:num w:numId="22">
    <w:abstractNumId w:val="8"/>
  </w:num>
  <w:num w:numId="23">
    <w:abstractNumId w:val="7"/>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mirrorMargins/>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DC3"/>
    <w:rsid w:val="00004FDF"/>
    <w:rsid w:val="000415BC"/>
    <w:rsid w:val="00045523"/>
    <w:rsid w:val="00066A4F"/>
    <w:rsid w:val="000A0843"/>
    <w:rsid w:val="000A1372"/>
    <w:rsid w:val="000C4DA8"/>
    <w:rsid w:val="000D03D6"/>
    <w:rsid w:val="000D63D4"/>
    <w:rsid w:val="000E10A5"/>
    <w:rsid w:val="000F12FE"/>
    <w:rsid w:val="0013194E"/>
    <w:rsid w:val="00142499"/>
    <w:rsid w:val="00187215"/>
    <w:rsid w:val="00191E4B"/>
    <w:rsid w:val="00195DC3"/>
    <w:rsid w:val="001A1C1F"/>
    <w:rsid w:val="001A2B32"/>
    <w:rsid w:val="001A43E8"/>
    <w:rsid w:val="001B56A4"/>
    <w:rsid w:val="001C1C20"/>
    <w:rsid w:val="001C1DBB"/>
    <w:rsid w:val="001D011A"/>
    <w:rsid w:val="001E6580"/>
    <w:rsid w:val="00226D20"/>
    <w:rsid w:val="00242F1D"/>
    <w:rsid w:val="00251489"/>
    <w:rsid w:val="00257FA9"/>
    <w:rsid w:val="002705E8"/>
    <w:rsid w:val="00273DC7"/>
    <w:rsid w:val="00276A73"/>
    <w:rsid w:val="002B204C"/>
    <w:rsid w:val="002D3063"/>
    <w:rsid w:val="002E1B85"/>
    <w:rsid w:val="0030123D"/>
    <w:rsid w:val="003024F0"/>
    <w:rsid w:val="00310E75"/>
    <w:rsid w:val="0032113E"/>
    <w:rsid w:val="00337425"/>
    <w:rsid w:val="00342595"/>
    <w:rsid w:val="00363414"/>
    <w:rsid w:val="00374492"/>
    <w:rsid w:val="00386B0D"/>
    <w:rsid w:val="003979C0"/>
    <w:rsid w:val="003A6719"/>
    <w:rsid w:val="003B1980"/>
    <w:rsid w:val="003B1A3C"/>
    <w:rsid w:val="003B24E6"/>
    <w:rsid w:val="003B2EC2"/>
    <w:rsid w:val="003C335A"/>
    <w:rsid w:val="003D31E3"/>
    <w:rsid w:val="003D7C70"/>
    <w:rsid w:val="003F41DE"/>
    <w:rsid w:val="003F5F38"/>
    <w:rsid w:val="0041029B"/>
    <w:rsid w:val="004120BF"/>
    <w:rsid w:val="004877B4"/>
    <w:rsid w:val="004B4465"/>
    <w:rsid w:val="004C5D74"/>
    <w:rsid w:val="004D042C"/>
    <w:rsid w:val="004D0B4C"/>
    <w:rsid w:val="004D277C"/>
    <w:rsid w:val="004D28B4"/>
    <w:rsid w:val="004D6996"/>
    <w:rsid w:val="004F337C"/>
    <w:rsid w:val="004F5E88"/>
    <w:rsid w:val="005272FD"/>
    <w:rsid w:val="00532D41"/>
    <w:rsid w:val="00564C23"/>
    <w:rsid w:val="00580A57"/>
    <w:rsid w:val="005C6962"/>
    <w:rsid w:val="00603B75"/>
    <w:rsid w:val="00614460"/>
    <w:rsid w:val="00625604"/>
    <w:rsid w:val="00637B7B"/>
    <w:rsid w:val="00653CA6"/>
    <w:rsid w:val="0065735E"/>
    <w:rsid w:val="00692F44"/>
    <w:rsid w:val="006E328B"/>
    <w:rsid w:val="00722A98"/>
    <w:rsid w:val="00723B12"/>
    <w:rsid w:val="007471E3"/>
    <w:rsid w:val="00794795"/>
    <w:rsid w:val="007C0351"/>
    <w:rsid w:val="007F1160"/>
    <w:rsid w:val="007F6CA9"/>
    <w:rsid w:val="00837E1A"/>
    <w:rsid w:val="00844BF2"/>
    <w:rsid w:val="00846FEE"/>
    <w:rsid w:val="00882628"/>
    <w:rsid w:val="008A2DFB"/>
    <w:rsid w:val="008B059D"/>
    <w:rsid w:val="008D3325"/>
    <w:rsid w:val="00901769"/>
    <w:rsid w:val="009029D4"/>
    <w:rsid w:val="0094100F"/>
    <w:rsid w:val="00954C41"/>
    <w:rsid w:val="009751CA"/>
    <w:rsid w:val="00986AA4"/>
    <w:rsid w:val="009A6954"/>
    <w:rsid w:val="00A1672C"/>
    <w:rsid w:val="00A225F2"/>
    <w:rsid w:val="00AB3D07"/>
    <w:rsid w:val="00AC314E"/>
    <w:rsid w:val="00AC6481"/>
    <w:rsid w:val="00AE572C"/>
    <w:rsid w:val="00B04340"/>
    <w:rsid w:val="00B10F0A"/>
    <w:rsid w:val="00B24C2D"/>
    <w:rsid w:val="00B252FF"/>
    <w:rsid w:val="00B40679"/>
    <w:rsid w:val="00B55E4A"/>
    <w:rsid w:val="00B77D10"/>
    <w:rsid w:val="00B97F2F"/>
    <w:rsid w:val="00BA3065"/>
    <w:rsid w:val="00BC2EA3"/>
    <w:rsid w:val="00BC7E02"/>
    <w:rsid w:val="00C5289E"/>
    <w:rsid w:val="00C63DB4"/>
    <w:rsid w:val="00CA133C"/>
    <w:rsid w:val="00CA3287"/>
    <w:rsid w:val="00CC3C5F"/>
    <w:rsid w:val="00CE0D27"/>
    <w:rsid w:val="00CE61A9"/>
    <w:rsid w:val="00D44197"/>
    <w:rsid w:val="00D46931"/>
    <w:rsid w:val="00D55389"/>
    <w:rsid w:val="00D55A6A"/>
    <w:rsid w:val="00D704E1"/>
    <w:rsid w:val="00D806DB"/>
    <w:rsid w:val="00D93E31"/>
    <w:rsid w:val="00DA3DEA"/>
    <w:rsid w:val="00DA4D08"/>
    <w:rsid w:val="00DC0FB3"/>
    <w:rsid w:val="00DD3F2A"/>
    <w:rsid w:val="00DE16E4"/>
    <w:rsid w:val="00E00691"/>
    <w:rsid w:val="00E0601C"/>
    <w:rsid w:val="00E10360"/>
    <w:rsid w:val="00E14796"/>
    <w:rsid w:val="00E25823"/>
    <w:rsid w:val="00E25FF5"/>
    <w:rsid w:val="00E72365"/>
    <w:rsid w:val="00E77675"/>
    <w:rsid w:val="00EA15E0"/>
    <w:rsid w:val="00ED6711"/>
    <w:rsid w:val="00ED7334"/>
    <w:rsid w:val="00EE2E01"/>
    <w:rsid w:val="00F052E7"/>
    <w:rsid w:val="00F442C4"/>
    <w:rsid w:val="00F6210B"/>
    <w:rsid w:val="00F65AC2"/>
    <w:rsid w:val="00F701AA"/>
    <w:rsid w:val="00F70FF8"/>
    <w:rsid w:val="00F92943"/>
    <w:rsid w:val="00F936B2"/>
    <w:rsid w:val="00F956D0"/>
    <w:rsid w:val="00FB7DED"/>
    <w:rsid w:val="00FF5A3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15:docId w15:val="{AA030A5C-0081-41B7-9B29-51423B843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F5A3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rsid w:val="00F6210B"/>
    <w:rPr>
      <w:sz w:val="20"/>
      <w:szCs w:val="20"/>
    </w:rPr>
  </w:style>
  <w:style w:type="character" w:styleId="FootnoteReference">
    <w:name w:val="footnote reference"/>
    <w:basedOn w:val="DefaultParagraphFont"/>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character" w:customStyle="1" w:styleId="y2iqfc">
    <w:name w:val="y2iqfc"/>
    <w:basedOn w:val="DefaultParagraphFont"/>
    <w:rsid w:val="00D55389"/>
  </w:style>
  <w:style w:type="character" w:customStyle="1" w:styleId="Heading1Char">
    <w:name w:val="Heading 1 Char"/>
    <w:basedOn w:val="DefaultParagraphFont"/>
    <w:link w:val="Heading1"/>
    <w:uiPriority w:val="9"/>
    <w:rsid w:val="00FF5A35"/>
    <w:rPr>
      <w:rFonts w:asciiTheme="majorHAnsi" w:eastAsiaTheme="majorEastAsia" w:hAnsiTheme="majorHAnsi" w:cstheme="majorBidi"/>
      <w:color w:val="365F91" w:themeColor="accent1" w:themeShade="BF"/>
      <w:sz w:val="32"/>
      <w:szCs w:val="32"/>
      <w:lang w:val="en-US" w:eastAsia="en-US"/>
    </w:rPr>
  </w:style>
  <w:style w:type="paragraph" w:styleId="Bibliography">
    <w:name w:val="Bibliography"/>
    <w:basedOn w:val="Normal"/>
    <w:next w:val="Normal"/>
    <w:uiPriority w:val="37"/>
    <w:unhideWhenUsed/>
    <w:rsid w:val="00FF5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93094">
      <w:bodyDiv w:val="1"/>
      <w:marLeft w:val="0"/>
      <w:marRight w:val="0"/>
      <w:marTop w:val="0"/>
      <w:marBottom w:val="0"/>
      <w:divBdr>
        <w:top w:val="none" w:sz="0" w:space="0" w:color="auto"/>
        <w:left w:val="none" w:sz="0" w:space="0" w:color="auto"/>
        <w:bottom w:val="none" w:sz="0" w:space="0" w:color="auto"/>
        <w:right w:val="none" w:sz="0" w:space="0" w:color="auto"/>
      </w:divBdr>
    </w:div>
    <w:div w:id="141968492">
      <w:bodyDiv w:val="1"/>
      <w:marLeft w:val="0"/>
      <w:marRight w:val="0"/>
      <w:marTop w:val="0"/>
      <w:marBottom w:val="0"/>
      <w:divBdr>
        <w:top w:val="none" w:sz="0" w:space="0" w:color="auto"/>
        <w:left w:val="none" w:sz="0" w:space="0" w:color="auto"/>
        <w:bottom w:val="none" w:sz="0" w:space="0" w:color="auto"/>
        <w:right w:val="none" w:sz="0" w:space="0" w:color="auto"/>
      </w:divBdr>
    </w:div>
    <w:div w:id="164712167">
      <w:bodyDiv w:val="1"/>
      <w:marLeft w:val="0"/>
      <w:marRight w:val="0"/>
      <w:marTop w:val="0"/>
      <w:marBottom w:val="0"/>
      <w:divBdr>
        <w:top w:val="none" w:sz="0" w:space="0" w:color="auto"/>
        <w:left w:val="none" w:sz="0" w:space="0" w:color="auto"/>
        <w:bottom w:val="none" w:sz="0" w:space="0" w:color="auto"/>
        <w:right w:val="none" w:sz="0" w:space="0" w:color="auto"/>
      </w:divBdr>
    </w:div>
    <w:div w:id="170343295">
      <w:bodyDiv w:val="1"/>
      <w:marLeft w:val="0"/>
      <w:marRight w:val="0"/>
      <w:marTop w:val="0"/>
      <w:marBottom w:val="0"/>
      <w:divBdr>
        <w:top w:val="none" w:sz="0" w:space="0" w:color="auto"/>
        <w:left w:val="none" w:sz="0" w:space="0" w:color="auto"/>
        <w:bottom w:val="none" w:sz="0" w:space="0" w:color="auto"/>
        <w:right w:val="none" w:sz="0" w:space="0" w:color="auto"/>
      </w:divBdr>
    </w:div>
    <w:div w:id="232013442">
      <w:bodyDiv w:val="1"/>
      <w:marLeft w:val="0"/>
      <w:marRight w:val="0"/>
      <w:marTop w:val="0"/>
      <w:marBottom w:val="0"/>
      <w:divBdr>
        <w:top w:val="none" w:sz="0" w:space="0" w:color="auto"/>
        <w:left w:val="none" w:sz="0" w:space="0" w:color="auto"/>
        <w:bottom w:val="none" w:sz="0" w:space="0" w:color="auto"/>
        <w:right w:val="none" w:sz="0" w:space="0" w:color="auto"/>
      </w:divBdr>
    </w:div>
    <w:div w:id="260456023">
      <w:bodyDiv w:val="1"/>
      <w:marLeft w:val="0"/>
      <w:marRight w:val="0"/>
      <w:marTop w:val="0"/>
      <w:marBottom w:val="0"/>
      <w:divBdr>
        <w:top w:val="none" w:sz="0" w:space="0" w:color="auto"/>
        <w:left w:val="none" w:sz="0" w:space="0" w:color="auto"/>
        <w:bottom w:val="none" w:sz="0" w:space="0" w:color="auto"/>
        <w:right w:val="none" w:sz="0" w:space="0" w:color="auto"/>
      </w:divBdr>
    </w:div>
    <w:div w:id="275020858">
      <w:bodyDiv w:val="1"/>
      <w:marLeft w:val="0"/>
      <w:marRight w:val="0"/>
      <w:marTop w:val="0"/>
      <w:marBottom w:val="0"/>
      <w:divBdr>
        <w:top w:val="none" w:sz="0" w:space="0" w:color="auto"/>
        <w:left w:val="none" w:sz="0" w:space="0" w:color="auto"/>
        <w:bottom w:val="none" w:sz="0" w:space="0" w:color="auto"/>
        <w:right w:val="none" w:sz="0" w:space="0" w:color="auto"/>
      </w:divBdr>
    </w:div>
    <w:div w:id="281227890">
      <w:bodyDiv w:val="1"/>
      <w:marLeft w:val="0"/>
      <w:marRight w:val="0"/>
      <w:marTop w:val="0"/>
      <w:marBottom w:val="0"/>
      <w:divBdr>
        <w:top w:val="none" w:sz="0" w:space="0" w:color="auto"/>
        <w:left w:val="none" w:sz="0" w:space="0" w:color="auto"/>
        <w:bottom w:val="none" w:sz="0" w:space="0" w:color="auto"/>
        <w:right w:val="none" w:sz="0" w:space="0" w:color="auto"/>
      </w:divBdr>
    </w:div>
    <w:div w:id="322634535">
      <w:bodyDiv w:val="1"/>
      <w:marLeft w:val="0"/>
      <w:marRight w:val="0"/>
      <w:marTop w:val="0"/>
      <w:marBottom w:val="0"/>
      <w:divBdr>
        <w:top w:val="none" w:sz="0" w:space="0" w:color="auto"/>
        <w:left w:val="none" w:sz="0" w:space="0" w:color="auto"/>
        <w:bottom w:val="none" w:sz="0" w:space="0" w:color="auto"/>
        <w:right w:val="none" w:sz="0" w:space="0" w:color="auto"/>
      </w:divBdr>
    </w:div>
    <w:div w:id="329991908">
      <w:bodyDiv w:val="1"/>
      <w:marLeft w:val="0"/>
      <w:marRight w:val="0"/>
      <w:marTop w:val="0"/>
      <w:marBottom w:val="0"/>
      <w:divBdr>
        <w:top w:val="none" w:sz="0" w:space="0" w:color="auto"/>
        <w:left w:val="none" w:sz="0" w:space="0" w:color="auto"/>
        <w:bottom w:val="none" w:sz="0" w:space="0" w:color="auto"/>
        <w:right w:val="none" w:sz="0" w:space="0" w:color="auto"/>
      </w:divBdr>
    </w:div>
    <w:div w:id="362367557">
      <w:bodyDiv w:val="1"/>
      <w:marLeft w:val="0"/>
      <w:marRight w:val="0"/>
      <w:marTop w:val="0"/>
      <w:marBottom w:val="0"/>
      <w:divBdr>
        <w:top w:val="none" w:sz="0" w:space="0" w:color="auto"/>
        <w:left w:val="none" w:sz="0" w:space="0" w:color="auto"/>
        <w:bottom w:val="none" w:sz="0" w:space="0" w:color="auto"/>
        <w:right w:val="none" w:sz="0" w:space="0" w:color="auto"/>
      </w:divBdr>
    </w:div>
    <w:div w:id="373114160">
      <w:bodyDiv w:val="1"/>
      <w:marLeft w:val="0"/>
      <w:marRight w:val="0"/>
      <w:marTop w:val="0"/>
      <w:marBottom w:val="0"/>
      <w:divBdr>
        <w:top w:val="none" w:sz="0" w:space="0" w:color="auto"/>
        <w:left w:val="none" w:sz="0" w:space="0" w:color="auto"/>
        <w:bottom w:val="none" w:sz="0" w:space="0" w:color="auto"/>
        <w:right w:val="none" w:sz="0" w:space="0" w:color="auto"/>
      </w:divBdr>
    </w:div>
    <w:div w:id="386954494">
      <w:bodyDiv w:val="1"/>
      <w:marLeft w:val="0"/>
      <w:marRight w:val="0"/>
      <w:marTop w:val="0"/>
      <w:marBottom w:val="0"/>
      <w:divBdr>
        <w:top w:val="none" w:sz="0" w:space="0" w:color="auto"/>
        <w:left w:val="none" w:sz="0" w:space="0" w:color="auto"/>
        <w:bottom w:val="none" w:sz="0" w:space="0" w:color="auto"/>
        <w:right w:val="none" w:sz="0" w:space="0" w:color="auto"/>
      </w:divBdr>
    </w:div>
    <w:div w:id="388918354">
      <w:bodyDiv w:val="1"/>
      <w:marLeft w:val="0"/>
      <w:marRight w:val="0"/>
      <w:marTop w:val="0"/>
      <w:marBottom w:val="0"/>
      <w:divBdr>
        <w:top w:val="none" w:sz="0" w:space="0" w:color="auto"/>
        <w:left w:val="none" w:sz="0" w:space="0" w:color="auto"/>
        <w:bottom w:val="none" w:sz="0" w:space="0" w:color="auto"/>
        <w:right w:val="none" w:sz="0" w:space="0" w:color="auto"/>
      </w:divBdr>
    </w:div>
    <w:div w:id="391537757">
      <w:bodyDiv w:val="1"/>
      <w:marLeft w:val="0"/>
      <w:marRight w:val="0"/>
      <w:marTop w:val="0"/>
      <w:marBottom w:val="0"/>
      <w:divBdr>
        <w:top w:val="none" w:sz="0" w:space="0" w:color="auto"/>
        <w:left w:val="none" w:sz="0" w:space="0" w:color="auto"/>
        <w:bottom w:val="none" w:sz="0" w:space="0" w:color="auto"/>
        <w:right w:val="none" w:sz="0" w:space="0" w:color="auto"/>
      </w:divBdr>
    </w:div>
    <w:div w:id="393361515">
      <w:bodyDiv w:val="1"/>
      <w:marLeft w:val="0"/>
      <w:marRight w:val="0"/>
      <w:marTop w:val="0"/>
      <w:marBottom w:val="0"/>
      <w:divBdr>
        <w:top w:val="none" w:sz="0" w:space="0" w:color="auto"/>
        <w:left w:val="none" w:sz="0" w:space="0" w:color="auto"/>
        <w:bottom w:val="none" w:sz="0" w:space="0" w:color="auto"/>
        <w:right w:val="none" w:sz="0" w:space="0" w:color="auto"/>
      </w:divBdr>
    </w:div>
    <w:div w:id="394284744">
      <w:bodyDiv w:val="1"/>
      <w:marLeft w:val="0"/>
      <w:marRight w:val="0"/>
      <w:marTop w:val="0"/>
      <w:marBottom w:val="0"/>
      <w:divBdr>
        <w:top w:val="none" w:sz="0" w:space="0" w:color="auto"/>
        <w:left w:val="none" w:sz="0" w:space="0" w:color="auto"/>
        <w:bottom w:val="none" w:sz="0" w:space="0" w:color="auto"/>
        <w:right w:val="none" w:sz="0" w:space="0" w:color="auto"/>
      </w:divBdr>
    </w:div>
    <w:div w:id="409695768">
      <w:bodyDiv w:val="1"/>
      <w:marLeft w:val="0"/>
      <w:marRight w:val="0"/>
      <w:marTop w:val="0"/>
      <w:marBottom w:val="0"/>
      <w:divBdr>
        <w:top w:val="none" w:sz="0" w:space="0" w:color="auto"/>
        <w:left w:val="none" w:sz="0" w:space="0" w:color="auto"/>
        <w:bottom w:val="none" w:sz="0" w:space="0" w:color="auto"/>
        <w:right w:val="none" w:sz="0" w:space="0" w:color="auto"/>
      </w:divBdr>
    </w:div>
    <w:div w:id="429398581">
      <w:bodyDiv w:val="1"/>
      <w:marLeft w:val="0"/>
      <w:marRight w:val="0"/>
      <w:marTop w:val="0"/>
      <w:marBottom w:val="0"/>
      <w:divBdr>
        <w:top w:val="none" w:sz="0" w:space="0" w:color="auto"/>
        <w:left w:val="none" w:sz="0" w:space="0" w:color="auto"/>
        <w:bottom w:val="none" w:sz="0" w:space="0" w:color="auto"/>
        <w:right w:val="none" w:sz="0" w:space="0" w:color="auto"/>
      </w:divBdr>
    </w:div>
    <w:div w:id="453987440">
      <w:bodyDiv w:val="1"/>
      <w:marLeft w:val="0"/>
      <w:marRight w:val="0"/>
      <w:marTop w:val="0"/>
      <w:marBottom w:val="0"/>
      <w:divBdr>
        <w:top w:val="none" w:sz="0" w:space="0" w:color="auto"/>
        <w:left w:val="none" w:sz="0" w:space="0" w:color="auto"/>
        <w:bottom w:val="none" w:sz="0" w:space="0" w:color="auto"/>
        <w:right w:val="none" w:sz="0" w:space="0" w:color="auto"/>
      </w:divBdr>
    </w:div>
    <w:div w:id="514463252">
      <w:bodyDiv w:val="1"/>
      <w:marLeft w:val="0"/>
      <w:marRight w:val="0"/>
      <w:marTop w:val="0"/>
      <w:marBottom w:val="0"/>
      <w:divBdr>
        <w:top w:val="none" w:sz="0" w:space="0" w:color="auto"/>
        <w:left w:val="none" w:sz="0" w:space="0" w:color="auto"/>
        <w:bottom w:val="none" w:sz="0" w:space="0" w:color="auto"/>
        <w:right w:val="none" w:sz="0" w:space="0" w:color="auto"/>
      </w:divBdr>
    </w:div>
    <w:div w:id="544366755">
      <w:bodyDiv w:val="1"/>
      <w:marLeft w:val="0"/>
      <w:marRight w:val="0"/>
      <w:marTop w:val="0"/>
      <w:marBottom w:val="0"/>
      <w:divBdr>
        <w:top w:val="none" w:sz="0" w:space="0" w:color="auto"/>
        <w:left w:val="none" w:sz="0" w:space="0" w:color="auto"/>
        <w:bottom w:val="none" w:sz="0" w:space="0" w:color="auto"/>
        <w:right w:val="none" w:sz="0" w:space="0" w:color="auto"/>
      </w:divBdr>
    </w:div>
    <w:div w:id="562300039">
      <w:bodyDiv w:val="1"/>
      <w:marLeft w:val="0"/>
      <w:marRight w:val="0"/>
      <w:marTop w:val="0"/>
      <w:marBottom w:val="0"/>
      <w:divBdr>
        <w:top w:val="none" w:sz="0" w:space="0" w:color="auto"/>
        <w:left w:val="none" w:sz="0" w:space="0" w:color="auto"/>
        <w:bottom w:val="none" w:sz="0" w:space="0" w:color="auto"/>
        <w:right w:val="none" w:sz="0" w:space="0" w:color="auto"/>
      </w:divBdr>
    </w:div>
    <w:div w:id="603463647">
      <w:bodyDiv w:val="1"/>
      <w:marLeft w:val="0"/>
      <w:marRight w:val="0"/>
      <w:marTop w:val="0"/>
      <w:marBottom w:val="0"/>
      <w:divBdr>
        <w:top w:val="none" w:sz="0" w:space="0" w:color="auto"/>
        <w:left w:val="none" w:sz="0" w:space="0" w:color="auto"/>
        <w:bottom w:val="none" w:sz="0" w:space="0" w:color="auto"/>
        <w:right w:val="none" w:sz="0" w:space="0" w:color="auto"/>
      </w:divBdr>
    </w:div>
    <w:div w:id="667290262">
      <w:bodyDiv w:val="1"/>
      <w:marLeft w:val="0"/>
      <w:marRight w:val="0"/>
      <w:marTop w:val="0"/>
      <w:marBottom w:val="0"/>
      <w:divBdr>
        <w:top w:val="none" w:sz="0" w:space="0" w:color="auto"/>
        <w:left w:val="none" w:sz="0" w:space="0" w:color="auto"/>
        <w:bottom w:val="none" w:sz="0" w:space="0" w:color="auto"/>
        <w:right w:val="none" w:sz="0" w:space="0" w:color="auto"/>
      </w:divBdr>
    </w:div>
    <w:div w:id="709916288">
      <w:bodyDiv w:val="1"/>
      <w:marLeft w:val="0"/>
      <w:marRight w:val="0"/>
      <w:marTop w:val="0"/>
      <w:marBottom w:val="0"/>
      <w:divBdr>
        <w:top w:val="none" w:sz="0" w:space="0" w:color="auto"/>
        <w:left w:val="none" w:sz="0" w:space="0" w:color="auto"/>
        <w:bottom w:val="none" w:sz="0" w:space="0" w:color="auto"/>
        <w:right w:val="none" w:sz="0" w:space="0" w:color="auto"/>
      </w:divBdr>
    </w:div>
    <w:div w:id="725884046">
      <w:bodyDiv w:val="1"/>
      <w:marLeft w:val="0"/>
      <w:marRight w:val="0"/>
      <w:marTop w:val="0"/>
      <w:marBottom w:val="0"/>
      <w:divBdr>
        <w:top w:val="none" w:sz="0" w:space="0" w:color="auto"/>
        <w:left w:val="none" w:sz="0" w:space="0" w:color="auto"/>
        <w:bottom w:val="none" w:sz="0" w:space="0" w:color="auto"/>
        <w:right w:val="none" w:sz="0" w:space="0" w:color="auto"/>
      </w:divBdr>
    </w:div>
    <w:div w:id="729960935">
      <w:bodyDiv w:val="1"/>
      <w:marLeft w:val="0"/>
      <w:marRight w:val="0"/>
      <w:marTop w:val="0"/>
      <w:marBottom w:val="0"/>
      <w:divBdr>
        <w:top w:val="none" w:sz="0" w:space="0" w:color="auto"/>
        <w:left w:val="none" w:sz="0" w:space="0" w:color="auto"/>
        <w:bottom w:val="none" w:sz="0" w:space="0" w:color="auto"/>
        <w:right w:val="none" w:sz="0" w:space="0" w:color="auto"/>
      </w:divBdr>
    </w:div>
    <w:div w:id="731657390">
      <w:bodyDiv w:val="1"/>
      <w:marLeft w:val="0"/>
      <w:marRight w:val="0"/>
      <w:marTop w:val="0"/>
      <w:marBottom w:val="0"/>
      <w:divBdr>
        <w:top w:val="none" w:sz="0" w:space="0" w:color="auto"/>
        <w:left w:val="none" w:sz="0" w:space="0" w:color="auto"/>
        <w:bottom w:val="none" w:sz="0" w:space="0" w:color="auto"/>
        <w:right w:val="none" w:sz="0" w:space="0" w:color="auto"/>
      </w:divBdr>
    </w:div>
    <w:div w:id="760832788">
      <w:bodyDiv w:val="1"/>
      <w:marLeft w:val="0"/>
      <w:marRight w:val="0"/>
      <w:marTop w:val="0"/>
      <w:marBottom w:val="0"/>
      <w:divBdr>
        <w:top w:val="none" w:sz="0" w:space="0" w:color="auto"/>
        <w:left w:val="none" w:sz="0" w:space="0" w:color="auto"/>
        <w:bottom w:val="none" w:sz="0" w:space="0" w:color="auto"/>
        <w:right w:val="none" w:sz="0" w:space="0" w:color="auto"/>
      </w:divBdr>
    </w:div>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865751877">
      <w:bodyDiv w:val="1"/>
      <w:marLeft w:val="0"/>
      <w:marRight w:val="0"/>
      <w:marTop w:val="0"/>
      <w:marBottom w:val="0"/>
      <w:divBdr>
        <w:top w:val="none" w:sz="0" w:space="0" w:color="auto"/>
        <w:left w:val="none" w:sz="0" w:space="0" w:color="auto"/>
        <w:bottom w:val="none" w:sz="0" w:space="0" w:color="auto"/>
        <w:right w:val="none" w:sz="0" w:space="0" w:color="auto"/>
      </w:divBdr>
    </w:div>
    <w:div w:id="870266158">
      <w:bodyDiv w:val="1"/>
      <w:marLeft w:val="0"/>
      <w:marRight w:val="0"/>
      <w:marTop w:val="0"/>
      <w:marBottom w:val="0"/>
      <w:divBdr>
        <w:top w:val="none" w:sz="0" w:space="0" w:color="auto"/>
        <w:left w:val="none" w:sz="0" w:space="0" w:color="auto"/>
        <w:bottom w:val="none" w:sz="0" w:space="0" w:color="auto"/>
        <w:right w:val="none" w:sz="0" w:space="0" w:color="auto"/>
      </w:divBdr>
    </w:div>
    <w:div w:id="931166291">
      <w:bodyDiv w:val="1"/>
      <w:marLeft w:val="0"/>
      <w:marRight w:val="0"/>
      <w:marTop w:val="0"/>
      <w:marBottom w:val="0"/>
      <w:divBdr>
        <w:top w:val="none" w:sz="0" w:space="0" w:color="auto"/>
        <w:left w:val="none" w:sz="0" w:space="0" w:color="auto"/>
        <w:bottom w:val="none" w:sz="0" w:space="0" w:color="auto"/>
        <w:right w:val="none" w:sz="0" w:space="0" w:color="auto"/>
      </w:divBdr>
    </w:div>
    <w:div w:id="972292189">
      <w:bodyDiv w:val="1"/>
      <w:marLeft w:val="0"/>
      <w:marRight w:val="0"/>
      <w:marTop w:val="0"/>
      <w:marBottom w:val="0"/>
      <w:divBdr>
        <w:top w:val="none" w:sz="0" w:space="0" w:color="auto"/>
        <w:left w:val="none" w:sz="0" w:space="0" w:color="auto"/>
        <w:bottom w:val="none" w:sz="0" w:space="0" w:color="auto"/>
        <w:right w:val="none" w:sz="0" w:space="0" w:color="auto"/>
      </w:divBdr>
    </w:div>
    <w:div w:id="1000695483">
      <w:bodyDiv w:val="1"/>
      <w:marLeft w:val="0"/>
      <w:marRight w:val="0"/>
      <w:marTop w:val="0"/>
      <w:marBottom w:val="0"/>
      <w:divBdr>
        <w:top w:val="none" w:sz="0" w:space="0" w:color="auto"/>
        <w:left w:val="none" w:sz="0" w:space="0" w:color="auto"/>
        <w:bottom w:val="none" w:sz="0" w:space="0" w:color="auto"/>
        <w:right w:val="none" w:sz="0" w:space="0" w:color="auto"/>
      </w:divBdr>
    </w:div>
    <w:div w:id="1021587852">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154104518">
      <w:bodyDiv w:val="1"/>
      <w:marLeft w:val="0"/>
      <w:marRight w:val="0"/>
      <w:marTop w:val="0"/>
      <w:marBottom w:val="0"/>
      <w:divBdr>
        <w:top w:val="none" w:sz="0" w:space="0" w:color="auto"/>
        <w:left w:val="none" w:sz="0" w:space="0" w:color="auto"/>
        <w:bottom w:val="none" w:sz="0" w:space="0" w:color="auto"/>
        <w:right w:val="none" w:sz="0" w:space="0" w:color="auto"/>
      </w:divBdr>
    </w:div>
    <w:div w:id="1157724407">
      <w:bodyDiv w:val="1"/>
      <w:marLeft w:val="0"/>
      <w:marRight w:val="0"/>
      <w:marTop w:val="0"/>
      <w:marBottom w:val="0"/>
      <w:divBdr>
        <w:top w:val="none" w:sz="0" w:space="0" w:color="auto"/>
        <w:left w:val="none" w:sz="0" w:space="0" w:color="auto"/>
        <w:bottom w:val="none" w:sz="0" w:space="0" w:color="auto"/>
        <w:right w:val="none" w:sz="0" w:space="0" w:color="auto"/>
      </w:divBdr>
    </w:div>
    <w:div w:id="1159930803">
      <w:bodyDiv w:val="1"/>
      <w:marLeft w:val="0"/>
      <w:marRight w:val="0"/>
      <w:marTop w:val="0"/>
      <w:marBottom w:val="0"/>
      <w:divBdr>
        <w:top w:val="none" w:sz="0" w:space="0" w:color="auto"/>
        <w:left w:val="none" w:sz="0" w:space="0" w:color="auto"/>
        <w:bottom w:val="none" w:sz="0" w:space="0" w:color="auto"/>
        <w:right w:val="none" w:sz="0" w:space="0" w:color="auto"/>
      </w:divBdr>
    </w:div>
    <w:div w:id="1189640830">
      <w:bodyDiv w:val="1"/>
      <w:marLeft w:val="0"/>
      <w:marRight w:val="0"/>
      <w:marTop w:val="0"/>
      <w:marBottom w:val="0"/>
      <w:divBdr>
        <w:top w:val="none" w:sz="0" w:space="0" w:color="auto"/>
        <w:left w:val="none" w:sz="0" w:space="0" w:color="auto"/>
        <w:bottom w:val="none" w:sz="0" w:space="0" w:color="auto"/>
        <w:right w:val="none" w:sz="0" w:space="0" w:color="auto"/>
      </w:divBdr>
    </w:div>
    <w:div w:id="1212839684">
      <w:bodyDiv w:val="1"/>
      <w:marLeft w:val="0"/>
      <w:marRight w:val="0"/>
      <w:marTop w:val="0"/>
      <w:marBottom w:val="0"/>
      <w:divBdr>
        <w:top w:val="none" w:sz="0" w:space="0" w:color="auto"/>
        <w:left w:val="none" w:sz="0" w:space="0" w:color="auto"/>
        <w:bottom w:val="none" w:sz="0" w:space="0" w:color="auto"/>
        <w:right w:val="none" w:sz="0" w:space="0" w:color="auto"/>
      </w:divBdr>
    </w:div>
    <w:div w:id="1264537536">
      <w:bodyDiv w:val="1"/>
      <w:marLeft w:val="0"/>
      <w:marRight w:val="0"/>
      <w:marTop w:val="0"/>
      <w:marBottom w:val="0"/>
      <w:divBdr>
        <w:top w:val="none" w:sz="0" w:space="0" w:color="auto"/>
        <w:left w:val="none" w:sz="0" w:space="0" w:color="auto"/>
        <w:bottom w:val="none" w:sz="0" w:space="0" w:color="auto"/>
        <w:right w:val="none" w:sz="0" w:space="0" w:color="auto"/>
      </w:divBdr>
    </w:div>
    <w:div w:id="1301181984">
      <w:bodyDiv w:val="1"/>
      <w:marLeft w:val="0"/>
      <w:marRight w:val="0"/>
      <w:marTop w:val="0"/>
      <w:marBottom w:val="0"/>
      <w:divBdr>
        <w:top w:val="none" w:sz="0" w:space="0" w:color="auto"/>
        <w:left w:val="none" w:sz="0" w:space="0" w:color="auto"/>
        <w:bottom w:val="none" w:sz="0" w:space="0" w:color="auto"/>
        <w:right w:val="none" w:sz="0" w:space="0" w:color="auto"/>
      </w:divBdr>
    </w:div>
    <w:div w:id="1347176814">
      <w:bodyDiv w:val="1"/>
      <w:marLeft w:val="0"/>
      <w:marRight w:val="0"/>
      <w:marTop w:val="0"/>
      <w:marBottom w:val="0"/>
      <w:divBdr>
        <w:top w:val="none" w:sz="0" w:space="0" w:color="auto"/>
        <w:left w:val="none" w:sz="0" w:space="0" w:color="auto"/>
        <w:bottom w:val="none" w:sz="0" w:space="0" w:color="auto"/>
        <w:right w:val="none" w:sz="0" w:space="0" w:color="auto"/>
      </w:divBdr>
    </w:div>
    <w:div w:id="1369069829">
      <w:bodyDiv w:val="1"/>
      <w:marLeft w:val="0"/>
      <w:marRight w:val="0"/>
      <w:marTop w:val="0"/>
      <w:marBottom w:val="0"/>
      <w:divBdr>
        <w:top w:val="none" w:sz="0" w:space="0" w:color="auto"/>
        <w:left w:val="none" w:sz="0" w:space="0" w:color="auto"/>
        <w:bottom w:val="none" w:sz="0" w:space="0" w:color="auto"/>
        <w:right w:val="none" w:sz="0" w:space="0" w:color="auto"/>
      </w:divBdr>
    </w:div>
    <w:div w:id="1402288587">
      <w:bodyDiv w:val="1"/>
      <w:marLeft w:val="0"/>
      <w:marRight w:val="0"/>
      <w:marTop w:val="0"/>
      <w:marBottom w:val="0"/>
      <w:divBdr>
        <w:top w:val="none" w:sz="0" w:space="0" w:color="auto"/>
        <w:left w:val="none" w:sz="0" w:space="0" w:color="auto"/>
        <w:bottom w:val="none" w:sz="0" w:space="0" w:color="auto"/>
        <w:right w:val="none" w:sz="0" w:space="0" w:color="auto"/>
      </w:divBdr>
    </w:div>
    <w:div w:id="1406731571">
      <w:bodyDiv w:val="1"/>
      <w:marLeft w:val="0"/>
      <w:marRight w:val="0"/>
      <w:marTop w:val="0"/>
      <w:marBottom w:val="0"/>
      <w:divBdr>
        <w:top w:val="none" w:sz="0" w:space="0" w:color="auto"/>
        <w:left w:val="none" w:sz="0" w:space="0" w:color="auto"/>
        <w:bottom w:val="none" w:sz="0" w:space="0" w:color="auto"/>
        <w:right w:val="none" w:sz="0" w:space="0" w:color="auto"/>
      </w:divBdr>
    </w:div>
    <w:div w:id="1406995945">
      <w:bodyDiv w:val="1"/>
      <w:marLeft w:val="0"/>
      <w:marRight w:val="0"/>
      <w:marTop w:val="0"/>
      <w:marBottom w:val="0"/>
      <w:divBdr>
        <w:top w:val="none" w:sz="0" w:space="0" w:color="auto"/>
        <w:left w:val="none" w:sz="0" w:space="0" w:color="auto"/>
        <w:bottom w:val="none" w:sz="0" w:space="0" w:color="auto"/>
        <w:right w:val="none" w:sz="0" w:space="0" w:color="auto"/>
      </w:divBdr>
    </w:div>
    <w:div w:id="1421294370">
      <w:bodyDiv w:val="1"/>
      <w:marLeft w:val="0"/>
      <w:marRight w:val="0"/>
      <w:marTop w:val="0"/>
      <w:marBottom w:val="0"/>
      <w:divBdr>
        <w:top w:val="none" w:sz="0" w:space="0" w:color="auto"/>
        <w:left w:val="none" w:sz="0" w:space="0" w:color="auto"/>
        <w:bottom w:val="none" w:sz="0" w:space="0" w:color="auto"/>
        <w:right w:val="none" w:sz="0" w:space="0" w:color="auto"/>
      </w:divBdr>
    </w:div>
    <w:div w:id="1495602962">
      <w:bodyDiv w:val="1"/>
      <w:marLeft w:val="0"/>
      <w:marRight w:val="0"/>
      <w:marTop w:val="0"/>
      <w:marBottom w:val="0"/>
      <w:divBdr>
        <w:top w:val="none" w:sz="0" w:space="0" w:color="auto"/>
        <w:left w:val="none" w:sz="0" w:space="0" w:color="auto"/>
        <w:bottom w:val="none" w:sz="0" w:space="0" w:color="auto"/>
        <w:right w:val="none" w:sz="0" w:space="0" w:color="auto"/>
      </w:divBdr>
    </w:div>
    <w:div w:id="1551071017">
      <w:bodyDiv w:val="1"/>
      <w:marLeft w:val="0"/>
      <w:marRight w:val="0"/>
      <w:marTop w:val="0"/>
      <w:marBottom w:val="0"/>
      <w:divBdr>
        <w:top w:val="none" w:sz="0" w:space="0" w:color="auto"/>
        <w:left w:val="none" w:sz="0" w:space="0" w:color="auto"/>
        <w:bottom w:val="none" w:sz="0" w:space="0" w:color="auto"/>
        <w:right w:val="none" w:sz="0" w:space="0" w:color="auto"/>
      </w:divBdr>
    </w:div>
    <w:div w:id="157778346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630083771">
      <w:bodyDiv w:val="1"/>
      <w:marLeft w:val="0"/>
      <w:marRight w:val="0"/>
      <w:marTop w:val="0"/>
      <w:marBottom w:val="0"/>
      <w:divBdr>
        <w:top w:val="none" w:sz="0" w:space="0" w:color="auto"/>
        <w:left w:val="none" w:sz="0" w:space="0" w:color="auto"/>
        <w:bottom w:val="none" w:sz="0" w:space="0" w:color="auto"/>
        <w:right w:val="none" w:sz="0" w:space="0" w:color="auto"/>
      </w:divBdr>
    </w:div>
    <w:div w:id="1633748602">
      <w:bodyDiv w:val="1"/>
      <w:marLeft w:val="0"/>
      <w:marRight w:val="0"/>
      <w:marTop w:val="0"/>
      <w:marBottom w:val="0"/>
      <w:divBdr>
        <w:top w:val="none" w:sz="0" w:space="0" w:color="auto"/>
        <w:left w:val="none" w:sz="0" w:space="0" w:color="auto"/>
        <w:bottom w:val="none" w:sz="0" w:space="0" w:color="auto"/>
        <w:right w:val="none" w:sz="0" w:space="0" w:color="auto"/>
      </w:divBdr>
    </w:div>
    <w:div w:id="1646082044">
      <w:bodyDiv w:val="1"/>
      <w:marLeft w:val="0"/>
      <w:marRight w:val="0"/>
      <w:marTop w:val="0"/>
      <w:marBottom w:val="0"/>
      <w:divBdr>
        <w:top w:val="none" w:sz="0" w:space="0" w:color="auto"/>
        <w:left w:val="none" w:sz="0" w:space="0" w:color="auto"/>
        <w:bottom w:val="none" w:sz="0" w:space="0" w:color="auto"/>
        <w:right w:val="none" w:sz="0" w:space="0" w:color="auto"/>
      </w:divBdr>
    </w:div>
    <w:div w:id="1713847228">
      <w:bodyDiv w:val="1"/>
      <w:marLeft w:val="0"/>
      <w:marRight w:val="0"/>
      <w:marTop w:val="0"/>
      <w:marBottom w:val="0"/>
      <w:divBdr>
        <w:top w:val="none" w:sz="0" w:space="0" w:color="auto"/>
        <w:left w:val="none" w:sz="0" w:space="0" w:color="auto"/>
        <w:bottom w:val="none" w:sz="0" w:space="0" w:color="auto"/>
        <w:right w:val="none" w:sz="0" w:space="0" w:color="auto"/>
      </w:divBdr>
    </w:div>
    <w:div w:id="1747191052">
      <w:bodyDiv w:val="1"/>
      <w:marLeft w:val="0"/>
      <w:marRight w:val="0"/>
      <w:marTop w:val="0"/>
      <w:marBottom w:val="0"/>
      <w:divBdr>
        <w:top w:val="none" w:sz="0" w:space="0" w:color="auto"/>
        <w:left w:val="none" w:sz="0" w:space="0" w:color="auto"/>
        <w:bottom w:val="none" w:sz="0" w:space="0" w:color="auto"/>
        <w:right w:val="none" w:sz="0" w:space="0" w:color="auto"/>
      </w:divBdr>
    </w:div>
    <w:div w:id="1751538674">
      <w:bodyDiv w:val="1"/>
      <w:marLeft w:val="0"/>
      <w:marRight w:val="0"/>
      <w:marTop w:val="0"/>
      <w:marBottom w:val="0"/>
      <w:divBdr>
        <w:top w:val="none" w:sz="0" w:space="0" w:color="auto"/>
        <w:left w:val="none" w:sz="0" w:space="0" w:color="auto"/>
        <w:bottom w:val="none" w:sz="0" w:space="0" w:color="auto"/>
        <w:right w:val="none" w:sz="0" w:space="0" w:color="auto"/>
      </w:divBdr>
    </w:div>
    <w:div w:id="1844006532">
      <w:bodyDiv w:val="1"/>
      <w:marLeft w:val="0"/>
      <w:marRight w:val="0"/>
      <w:marTop w:val="0"/>
      <w:marBottom w:val="0"/>
      <w:divBdr>
        <w:top w:val="none" w:sz="0" w:space="0" w:color="auto"/>
        <w:left w:val="none" w:sz="0" w:space="0" w:color="auto"/>
        <w:bottom w:val="none" w:sz="0" w:space="0" w:color="auto"/>
        <w:right w:val="none" w:sz="0" w:space="0" w:color="auto"/>
      </w:divBdr>
    </w:div>
    <w:div w:id="1881894968">
      <w:bodyDiv w:val="1"/>
      <w:marLeft w:val="0"/>
      <w:marRight w:val="0"/>
      <w:marTop w:val="0"/>
      <w:marBottom w:val="0"/>
      <w:divBdr>
        <w:top w:val="none" w:sz="0" w:space="0" w:color="auto"/>
        <w:left w:val="none" w:sz="0" w:space="0" w:color="auto"/>
        <w:bottom w:val="none" w:sz="0" w:space="0" w:color="auto"/>
        <w:right w:val="none" w:sz="0" w:space="0" w:color="auto"/>
      </w:divBdr>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 w:id="1900483108">
      <w:bodyDiv w:val="1"/>
      <w:marLeft w:val="0"/>
      <w:marRight w:val="0"/>
      <w:marTop w:val="0"/>
      <w:marBottom w:val="0"/>
      <w:divBdr>
        <w:top w:val="none" w:sz="0" w:space="0" w:color="auto"/>
        <w:left w:val="none" w:sz="0" w:space="0" w:color="auto"/>
        <w:bottom w:val="none" w:sz="0" w:space="0" w:color="auto"/>
        <w:right w:val="none" w:sz="0" w:space="0" w:color="auto"/>
      </w:divBdr>
    </w:div>
    <w:div w:id="1974678422">
      <w:bodyDiv w:val="1"/>
      <w:marLeft w:val="0"/>
      <w:marRight w:val="0"/>
      <w:marTop w:val="0"/>
      <w:marBottom w:val="0"/>
      <w:divBdr>
        <w:top w:val="none" w:sz="0" w:space="0" w:color="auto"/>
        <w:left w:val="none" w:sz="0" w:space="0" w:color="auto"/>
        <w:bottom w:val="none" w:sz="0" w:space="0" w:color="auto"/>
        <w:right w:val="none" w:sz="0" w:space="0" w:color="auto"/>
      </w:divBdr>
    </w:div>
    <w:div w:id="2002196219">
      <w:bodyDiv w:val="1"/>
      <w:marLeft w:val="0"/>
      <w:marRight w:val="0"/>
      <w:marTop w:val="0"/>
      <w:marBottom w:val="0"/>
      <w:divBdr>
        <w:top w:val="none" w:sz="0" w:space="0" w:color="auto"/>
        <w:left w:val="none" w:sz="0" w:space="0" w:color="auto"/>
        <w:bottom w:val="none" w:sz="0" w:space="0" w:color="auto"/>
        <w:right w:val="none" w:sz="0" w:space="0" w:color="auto"/>
      </w:divBdr>
    </w:div>
    <w:div w:id="2025281119">
      <w:bodyDiv w:val="1"/>
      <w:marLeft w:val="0"/>
      <w:marRight w:val="0"/>
      <w:marTop w:val="0"/>
      <w:marBottom w:val="0"/>
      <w:divBdr>
        <w:top w:val="none" w:sz="0" w:space="0" w:color="auto"/>
        <w:left w:val="none" w:sz="0" w:space="0" w:color="auto"/>
        <w:bottom w:val="none" w:sz="0" w:space="0" w:color="auto"/>
        <w:right w:val="none" w:sz="0" w:space="0" w:color="auto"/>
      </w:divBdr>
    </w:div>
    <w:div w:id="2035113544">
      <w:bodyDiv w:val="1"/>
      <w:marLeft w:val="0"/>
      <w:marRight w:val="0"/>
      <w:marTop w:val="0"/>
      <w:marBottom w:val="0"/>
      <w:divBdr>
        <w:top w:val="none" w:sz="0" w:space="0" w:color="auto"/>
        <w:left w:val="none" w:sz="0" w:space="0" w:color="auto"/>
        <w:bottom w:val="none" w:sz="0" w:space="0" w:color="auto"/>
        <w:right w:val="none" w:sz="0" w:space="0" w:color="auto"/>
      </w:divBdr>
    </w:div>
    <w:div w:id="2099863345">
      <w:bodyDiv w:val="1"/>
      <w:marLeft w:val="0"/>
      <w:marRight w:val="0"/>
      <w:marTop w:val="0"/>
      <w:marBottom w:val="0"/>
      <w:divBdr>
        <w:top w:val="none" w:sz="0" w:space="0" w:color="auto"/>
        <w:left w:val="none" w:sz="0" w:space="0" w:color="auto"/>
        <w:bottom w:val="none" w:sz="0" w:space="0" w:color="auto"/>
        <w:right w:val="none" w:sz="0" w:space="0" w:color="auto"/>
      </w:divBdr>
    </w:div>
    <w:div w:id="2101565564">
      <w:bodyDiv w:val="1"/>
      <w:marLeft w:val="0"/>
      <w:marRight w:val="0"/>
      <w:marTop w:val="0"/>
      <w:marBottom w:val="0"/>
      <w:divBdr>
        <w:top w:val="none" w:sz="0" w:space="0" w:color="auto"/>
        <w:left w:val="none" w:sz="0" w:space="0" w:color="auto"/>
        <w:bottom w:val="none" w:sz="0" w:space="0" w:color="auto"/>
        <w:right w:val="none" w:sz="0" w:space="0" w:color="auto"/>
      </w:divBdr>
    </w:div>
    <w:div w:id="21064596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journal.staihubbulwathan.id/index.php/alishla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lipi.go.id/149517956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u.lipi.go.id/1432364757"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aj.org/"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Tho13</b:Tag>
    <b:SourceType>Book</b:SourceType>
    <b:Guid>{7C278552-E96C-4D1D-B6A2-A956875E2D35}</b:Guid>
    <b:Author>
      <b:Author>
        <b:NameList>
          <b:Person>
            <b:Last>Lickona</b:Last>
            <b:First>Thomas</b:First>
          </b:Person>
        </b:NameList>
      </b:Author>
    </b:Author>
    <b:Title>Mendidik Untuk Membentuk Karakter, Bagainana Sekolah dapat memberikan pendidikan tentang sikap hormat dan tanggung jawab</b:Title>
    <b:Year>2013</b:Year>
    <b:City>Jakarta</b:City>
    <b:Publisher>Bumi Aksara</b:Publisher>
    <b:RefOrder>4</b:RefOrder>
  </b:Source>
  <b:Source>
    <b:Tag>Agu15</b:Tag>
    <b:SourceType>JournalArticle</b:SourceType>
    <b:Guid>{0F8EEBFC-2335-4E22-99A1-D6732D08C4AA}</b:Guid>
    <b:Title>Membangun Karakter siswa melalui budaya sekolah di sekolah dasar</b:Title>
    <b:Year>2015</b:Year>
    <b:Author>
      <b:Author>
        <b:NameList>
          <b:Person>
            <b:Last>Supratiningrum</b:Last>
            <b:First>Agustini</b:First>
          </b:Person>
        </b:NameList>
      </b:Author>
    </b:Author>
    <b:JournalName>Jurnal Pendidikan Karakter</b:JournalName>
    <b:Pages>Tahun V no 2</b:Pages>
    <b:RefOrder>6</b:RefOrder>
  </b:Source>
  <b:Source>
    <b:Tag>Abd13</b:Tag>
    <b:SourceType>JournalArticle</b:SourceType>
    <b:Guid>{E8925D91-5320-445E-B6B5-568DDF43DE91}</b:Guid>
    <b:Author>
      <b:Author>
        <b:NameList>
          <b:Person>
            <b:Last>Bakar</b:Last>
            <b:First>Abdoel</b:First>
          </b:Person>
        </b:NameList>
      </b:Author>
    </b:Author>
    <b:Title>Pengaruh Pendidikan Karakter dan kecerdasan Emosional terdhadap Prestasi belajar mahasiswa Pendidikan ekonomi universitas Kanjuruhan Malang</b:Title>
    <b:JournalName>Jurnal Inspirasi Kanjuruhan Malang</b:JournalName>
    <b:Year>2013</b:Year>
    <b:RefOrder>7</b:RefOrder>
  </b:Source>
  <b:Source>
    <b:Tag>Dia16</b:Tag>
    <b:SourceType>JournalArticle</b:SourceType>
    <b:Guid>{074F007F-2D4D-4487-84C6-06448ADD5563}</b:Guid>
    <b:Author>
      <b:Author>
        <b:NameList>
          <b:Person>
            <b:Last>Ratnawati</b:Last>
            <b:First>Dianna</b:First>
          </b:Person>
        </b:NameList>
      </b:Author>
    </b:Author>
    <b:Title>Kontribusi Pendidikan karakter dan Lingkungan keluarga terhadap soft skill smk</b:Title>
    <b:JournalName>Tadris : Jurnal Ilmu Keguruan dan Tarbiyah</b:JournalName>
    <b:Year>2016</b:Year>
    <b:Pages>Vol 1</b:Pages>
    <b:RefOrder>8</b:RefOrder>
  </b:Source>
  <b:Source>
    <b:Tag>Suk09</b:Tag>
    <b:SourceType>Book</b:SourceType>
    <b:Guid>{561FF323-B94C-423E-BD83-59DECAC02FA3}</b:Guid>
    <b:Author>
      <b:Author>
        <b:NameList>
          <b:Person>
            <b:Last>Sukardi</b:Last>
          </b:Person>
        </b:NameList>
      </b:Author>
    </b:Author>
    <b:Title>Metodologi Penelitian Pendidikan Kompetensi dan Praktiknya </b:Title>
    <b:Year>2009</b:Year>
    <b:City>Jakarta</b:City>
    <b:Publisher> Bumi Aksara</b:Publisher>
    <b:RefOrder>5</b:RefOrder>
  </b:Source>
  <b:Source>
    <b:Tag>Jok91</b:Tag>
    <b:SourceType>Book</b:SourceType>
    <b:Guid>{6E46AA2F-DCC8-441F-884C-0C32F9162966}</b:Guid>
    <b:Author>
      <b:Author>
        <b:NameList>
          <b:Person>
            <b:Last>Subagyo</b:Last>
            <b:First>Joko</b:First>
          </b:Person>
        </b:NameList>
      </b:Author>
    </b:Author>
    <b:Title>Metode Penelitian dalam Teori dan Praktek </b:Title>
    <b:Year> 1991</b:Year>
    <b:City>Jakarta</b:City>
    <b:Publisher> Rineka Cipta</b:Publisher>
    <b:RefOrder>9</b:RefOrder>
  </b:Source>
  <b:Source>
    <b:Tag>Bas18</b:Tag>
    <b:SourceType>JournalArticle</b:SourceType>
    <b:Guid>{A8F72608-3480-4311-9B34-5D5495109227}</b:Guid>
    <b:Author>
      <b:Author>
        <b:NameList>
          <b:Person>
            <b:Last>Basuki</b:Last>
          </b:Person>
        </b:NameList>
      </b:Author>
    </b:Author>
    <b:Title>Implementasi Nilai-nilai Pendidikan Karakter Berbasis Budaya Sekolah di SMA Negeri 9 Yogyakarta</b:Title>
    <b:Year>2018</b:Year>
    <b:JournalName>Jurnal Media Manajemen Pendidikan</b:JournalName>
    <b:Pages>67-77</b:Pages>
    <b:RefOrder>10</b:RefOrder>
  </b:Source>
  <b:Source>
    <b:Tag>JSC87</b:Tag>
    <b:SourceType>Book</b:SourceType>
    <b:Guid>{E8CAC3FC-D10F-4E36-A6E1-5697AA9E0BD3}</b:Guid>
    <b:Author>
      <b:Author>
        <b:NameList>
          <b:Person>
            <b:Last>J. S. Chandan</b:Last>
          </b:Person>
        </b:NameList>
      </b:Author>
    </b:Author>
    <b:Title>Management theory and practice</b:Title>
    <b:Year>1987</b:Year>
    <b:City> New York</b:City>
    <b:Publisher>Vikas Publishing House</b:Publisher>
    <b:RefOrder>11</b:RefOrder>
  </b:Source>
  <b:Source>
    <b:Tag>NKR11</b:Tag>
    <b:SourceType>Book</b:SourceType>
    <b:Guid>{A362A61D-5489-4A79-9CF9-B67D8FFC74D9}</b:Guid>
    <b:Author>
      <b:Author>
        <b:NameList>
          <b:Person>
            <b:Last>N.K. Ratna</b:Last>
          </b:Person>
        </b:NameList>
      </b:Author>
    </b:Author>
    <b:Title>Metode Penelitian Kualitatif</b:Title>
    <b:Year>2011</b:Year>
    <b:City>Yogyakarta</b:City>
    <b:Publisher>Pustaka Pelajar</b:Publisher>
    <b:RefOrder>12</b:RefOrder>
  </b:Source>
  <b:Source>
    <b:Tag>Sud921</b:Tag>
    <b:SourceType>Book</b:SourceType>
    <b:Guid>{78F0A7FD-374F-411A-9E68-5A313E02EC40}</b:Guid>
    <b:Author>
      <b:Author>
        <b:NameList>
          <b:Person>
            <b:Last>Sudirman</b:Last>
          </b:Person>
        </b:NameList>
      </b:Author>
    </b:Author>
    <b:Title>Ilmu Pendidikan</b:Title>
    <b:Year>1992</b:Year>
    <b:City>Bandung</b:City>
    <b:Publisher>Remaja Rosdakarya</b:Publisher>
    <b:RefOrder>13</b:RefOrder>
  </b:Source>
  <b:Source>
    <b:Tag>Str80</b:Tag>
    <b:SourceType>Book</b:SourceType>
    <b:Guid>{2F682D67-4286-44FB-84C7-6702F30D998F}</b:Guid>
    <b:Author>
      <b:Author>
        <b:NameList>
          <b:Person>
            <b:Last>Strauss</b:Last>
            <b:First>A</b:First>
            <b:Middle>&amp; Corbin</b:Middle>
          </b:Person>
        </b:NameList>
      </b:Author>
    </b:Author>
    <b:Title>Dasar-dasar penelitian kualitatif: Tatalangkah dan teknik-teknik teoretisasi data. (Terjemahan oleh M. Shodiq &amp; I. Muttaqin)</b:Title>
    <b:Year>1980</b:Year>
    <b:City>Yogyakarta</b:City>
    <b:Publisher>Pustaka Pelajar</b:Publisher>
    <b:RefOrder>14</b:RefOrder>
  </b:Source>
  <b:Source>
    <b:Tag>Haf13</b:Tag>
    <b:SourceType>Book</b:SourceType>
    <b:Guid>{F9F61743-765E-453E-B641-66626BF0718B}</b:Guid>
    <b:Author>
      <b:Author>
        <b:NameList>
          <b:Person>
            <b:Last>Hafidhuddin</b:Last>
            <b:First>Didin</b:First>
            <b:Middle>dan Hendri Tanjung, Heri.</b:Middle>
          </b:Person>
        </b:NameList>
      </b:Author>
    </b:Author>
    <b:Title>Manajemen Syariah dalam Praktik</b:Title>
    <b:Year> 2013</b:Year>
    <b:City>Jakarta</b:City>
    <b:Publisher>Gema Insani Press</b:Publisher>
    <b:RefOrder>15</b:RefOrder>
  </b:Source>
  <b:Source>
    <b:Tag>Kha13</b:Tag>
    <b:SourceType>JournalArticle</b:SourceType>
    <b:Guid>{D68B4EE9-24DB-4C76-A935-F91967A1A056}</b:Guid>
    <b:Title>Pendidikan Karakter Melalui Pengembangan Budaya Sekolah di Sekolah Islam Terpadu Salman Al Farisi Yogyakarta</b:Title>
    <b:Year> (2013)</b:Year>
    <b:Author>
      <b:Author>
        <b:NameList>
          <b:Person>
            <b:Last>Khairudin</b:Last>
            <b:First>Moh</b:First>
            <b:Middle>&amp; Susiwi</b:Middle>
          </b:Person>
        </b:NameList>
      </b:Author>
    </b:Author>
    <b:JournalName>Jurnal Pendidikan Karakter</b:JournalName>
    <b:Pages> 76-95</b:Pages>
    <b:RefOrder>16</b:RefOrder>
  </b:Source>
  <b:Source>
    <b:Tag>Jen17</b:Tag>
    <b:SourceType>JournalArticle</b:SourceType>
    <b:Guid>{C7FB251D-75C9-4303-8B6F-ED96699312C2}</b:Guid>
    <b:Author>
      <b:Author>
        <b:NameList>
          <b:Person>
            <b:Last>Indrastoety</b:Last>
            <b:First>Jenny</b:First>
          </b:Person>
        </b:NameList>
      </b:Author>
    </b:Author>
    <b:Title>“Penanaman Nilai-Nilai Karakter Melalui Implementasi Pendidikan Karakter di Sekolah Dasar.” Dalam Prosiding Seminar Nasional Inovasi Pendidikan: Inovasi Pembelajaran Berbasis Karakter dalam Menghadapi Masyarakat Ekonomi ASEAN </b:Title>
    <b:Year> (2017)</b:Year>
    <b:RefOrder>17</b:RefOrder>
  </b:Source>
  <b:Source>
    <b:Tag>Moh13</b:Tag>
    <b:SourceType>JournalArticle</b:SourceType>
    <b:Guid>{FF6584B1-C20D-4D36-8118-5A7B82CB7C8F}</b:Guid>
    <b:Author>
      <b:Author>
        <b:NameList>
          <b:Person>
            <b:Last>Mustari</b:Last>
            <b:First>Mohammad</b:First>
          </b:Person>
        </b:NameList>
      </b:Author>
    </b:Author>
    <b:Title>Budaya Sekolah pada Sekolah Menengah Pertama di Indonesia</b:Title>
    <b:JournalName> Jurnal Kebijakan dan Pengembangan Pendidikan</b:JournalName>
    <b:Year>2013</b:Year>
    <b:Pages>185</b:Pages>
    <b:RefOrder>18</b:RefOrder>
  </b:Source>
  <b:Source>
    <b:Tag>Ram03</b:Tag>
    <b:SourceType>Book</b:SourceType>
    <b:Guid>{DF31E012-E920-4C04-BDE0-39886F6FF117}</b:Guid>
    <b:Author>
      <b:Author>
        <b:NameList>
          <b:Person>
            <b:Last>Ramli</b:Last>
          </b:Person>
        </b:NameList>
      </b:Author>
    </b:Author>
    <b:Title>Pendidikan Karakter</b:Title>
    <b:Year> (2003)</b:Year>
    <b:City>Bandung</b:City>
    <b:Publisher>Angkasa</b:Publisher>
    <b:RefOrder>19</b:RefOrder>
  </b:Source>
  <b:Source>
    <b:Tag>Sud10</b:Tag>
    <b:SourceType>Book</b:SourceType>
    <b:Guid>{4069D365-03CC-4C61-856A-0919F76E59E1}</b:Guid>
    <b:Title>Tentang Pendidikan Karakter Seminar Nasional 2010―Character  Building for Vocational Education‖</b:Title>
    <b:Year> Jur. PTBB, FT UNY 5 Desember2010 </b:Year>
    <b:City>9    https://akhmadsudrajat.   wordpress.   com/2010/09/15/konsep-pendidikan- karakter/.</b:City>
    <b:Publisher>  Diambil 10 Juni </b:Publisher>
    <b:Author>
      <b:Author>
        <b:NameList>
          <b:Person>
            <b:Last>Sudrajad</b:Last>
            <b:First>Akhmad.</b:First>
          </b:Person>
        </b:NameList>
      </b:Author>
    </b:Author>
    <b:RefOrder>20</b:RefOrder>
  </b:Source>
  <b:Source>
    <b:Tag>Set17</b:Tag>
    <b:SourceType>JournalArticle</b:SourceType>
    <b:Guid>{DA1DFE58-47E7-42C5-8432-04DC22AB8D9C}</b:Guid>
    <b:Author>
      <b:Author>
        <b:NameList>
          <b:Person>
            <b:Last>Setiawati</b:Last>
            <b:First>Ayu</b:First>
            <b:Middle>Nanda.</b:Middle>
          </b:Person>
        </b:NameList>
      </b:Author>
    </b:Author>
    <b:Title>“Pendidikan Karakter sebagai Pilar Pembentukan Karakter Bangsa”,</b:Title>
    <b:Year>2017</b:Year>
    <b:JournalName>Dalam Prosiding Seminar Tahunan Fakultas Ilmu Sosial Universitas Negeri Medan. </b:JournalName>
    <b:Pages>348</b:Pages>
    <b:RefOrder>21</b:RefOrder>
  </b:Source>
  <b:Source>
    <b:Tag>Ana17</b:Tag>
    <b:SourceType>JournalArticle</b:SourceType>
    <b:Guid>{13AF4B08-4C1E-4A13-AB7B-DD822FE1A1D1}</b:Guid>
    <b:Author>
      <b:Author>
        <b:NameList>
          <b:Person>
            <b:Last>Anas M. Adam</b:Last>
          </b:Person>
        </b:NameList>
      </b:Author>
    </b:Author>
    <b:Title>“Pendidikan karakter jadi fokus utama pendidikan” diakses pada situs Pendidikan Karakter Jadi Fokus Utama Pendidikan (kompas.com)</b:Title>
    <b:Year> 2017.</b:Year>
    <b:JournalName>pada tanggal 23 November</b:JournalName>
    <b:RefOrder>1</b:RefOrder>
  </b:Source>
  <b:Source>
    <b:Tag>Har40</b:Tag>
    <b:SourceType>Book</b:SourceType>
    <b:Guid>{B7F7689B-EBC5-4356-9E09-258545DD571B}</b:Guid>
    <b:Author>
      <b:Author>
        <b:NameList>
          <b:Person>
            <b:Last>Hargreaves</b:Last>
            <b:First>D.H.</b:First>
          </b:Person>
        </b:NameList>
      </b:Author>
    </b:Author>
    <b:Title> “The Challenge for The Comprohensive School”</b:Title>
    <b:Year>1940</b:Year>
    <b:City> London:</b:City>
    <b:Publisher> Routledge</b:Publisher>
    <b:RefOrder>2</b:RefOrder>
  </b:Source>
  <b:Source>
    <b:Tag>Sis03</b:Tag>
    <b:SourceType>JournalArticle</b:SourceType>
    <b:Guid>{E6A589DA-5B6E-430A-ACC2-F295EB1C7C06}</b:Guid>
    <b:Title>“The Law of Republik Indonesia Number 20 Year 2003 about National Education System” </b:Title>
    <b:Year>2003,</b:Year>
    <b:Author>
      <b:Author>
        <b:NameList>
          <b:Person>
            <b:Last>Sisdiknas</b:Last>
          </b:Person>
        </b:NameList>
      </b:Author>
    </b:Author>
    <b:JournalName>Jakarta. </b:JournalName>
    <b:Pages> hal. 1–26. </b:Pages>
    <b:RefOrder>3</b:RefOrder>
  </b:Source>
</b:Sources>
</file>

<file path=customXml/itemProps1.xml><?xml version="1.0" encoding="utf-8"?>
<ds:datastoreItem xmlns:ds="http://schemas.openxmlformats.org/officeDocument/2006/customXml" ds:itemID="{FF85275B-AF74-4ABD-918B-8CDDAC657D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7</Pages>
  <Words>3302</Words>
  <Characters>18827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Y.Novitasari</dc:creator>
  <cp:lastModifiedBy>YESSIKA</cp:lastModifiedBy>
  <cp:revision>3</cp:revision>
  <cp:lastPrinted>2021-06-26T04:49:00Z</cp:lastPrinted>
  <dcterms:created xsi:type="dcterms:W3CDTF">2021-06-26T04:46:00Z</dcterms:created>
  <dcterms:modified xsi:type="dcterms:W3CDTF">2021-06-26T07:18:00Z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